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5D" w:rsidRDefault="003E2C5D" w:rsidP="003E2C5D">
      <w:pPr>
        <w:pStyle w:val="30"/>
        <w:shd w:val="clear" w:color="auto" w:fill="auto"/>
        <w:spacing w:line="190" w:lineRule="exact"/>
      </w:pPr>
    </w:p>
    <w:p w:rsidR="00E5516D" w:rsidRDefault="003E2C5D" w:rsidP="003E2C5D">
      <w:pPr>
        <w:pStyle w:val="30"/>
        <w:shd w:val="clear" w:color="auto" w:fill="auto"/>
        <w:spacing w:line="190" w:lineRule="exact"/>
      </w:pPr>
      <w:r>
        <w:rPr>
          <w:rStyle w:val="4Exac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289"/>
        <w:gridCol w:w="4632"/>
      </w:tblGrid>
      <w:tr w:rsidR="00E5516D" w:rsidRPr="00E5516D" w:rsidTr="00866EB4">
        <w:trPr>
          <w:trHeight w:val="1742"/>
        </w:trPr>
        <w:tc>
          <w:tcPr>
            <w:tcW w:w="4343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:rsidR="00E5516D" w:rsidRPr="00E5516D" w:rsidRDefault="00E5516D" w:rsidP="00866EB4">
            <w:pPr>
              <w:rPr>
                <w:rFonts w:ascii="Times New Roman" w:eastAsia="Times New Roman" w:hAnsi="Times New Roman" w:cs="Times New Roman"/>
                <w:spacing w:val="-2"/>
                <w:szCs w:val="28"/>
                <w:u w:color="000000"/>
                <w:lang w:eastAsia="en-US" w:bidi="ar-SA"/>
              </w:rPr>
            </w:pPr>
            <w:r w:rsidRPr="00E5516D">
              <w:rPr>
                <w:rFonts w:ascii="Times New Roman" w:eastAsia="Times New Roman" w:hAnsi="Times New Roman" w:cs="Times New Roman"/>
                <w:spacing w:val="-2"/>
                <w:szCs w:val="28"/>
                <w:u w:color="000000"/>
                <w:lang w:eastAsia="en-US" w:bidi="ar-SA"/>
              </w:rPr>
              <w:t>ПРИНЯТО</w:t>
            </w:r>
            <w:r w:rsidRPr="00E5516D">
              <w:rPr>
                <w:rFonts w:ascii="Times New Roman" w:eastAsia="Times New Roman" w:hAnsi="Times New Roman" w:cs="Times New Roman"/>
                <w:spacing w:val="-2"/>
                <w:szCs w:val="28"/>
                <w:u w:color="000000"/>
                <w:lang w:eastAsia="en-US" w:bidi="ar-SA"/>
              </w:rPr>
              <w:br/>
            </w:r>
            <w:r w:rsidR="001651E0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>Педагогическим советом</w:t>
            </w:r>
            <w:r w:rsidR="001651E0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br/>
              <w:t>МАОУ «</w:t>
            </w:r>
            <w:proofErr w:type="gramStart"/>
            <w:r w:rsidR="001651E0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>Троицкая</w:t>
            </w:r>
            <w:proofErr w:type="gramEnd"/>
            <w:r w:rsidR="001651E0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 xml:space="preserve"> СОШ</w:t>
            </w:r>
            <w:r w:rsidRPr="00E5516D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>»</w:t>
            </w:r>
            <w:r w:rsidRPr="00E5516D">
              <w:rPr>
                <w:rFonts w:ascii="Times New Roman" w:eastAsia="Times New Roman" w:hAnsi="Times New Roman" w:cs="Times New Roman"/>
                <w:i/>
                <w:spacing w:val="-2"/>
                <w:szCs w:val="28"/>
                <w:u w:color="000000"/>
                <w:lang w:eastAsia="en-US" w:bidi="ar-SA"/>
              </w:rPr>
              <w:br/>
            </w:r>
            <w:r w:rsidR="001651E0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>протокол № 3 от 12.0</w:t>
            </w:r>
            <w:r w:rsidR="00376D27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>1</w:t>
            </w:r>
            <w:r w:rsidR="009B4E15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 xml:space="preserve">. </w:t>
            </w:r>
            <w:r w:rsidR="001651E0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 xml:space="preserve">2021 </w:t>
            </w:r>
            <w:r w:rsidR="009B4E15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>г.</w:t>
            </w:r>
            <w:r w:rsidRPr="00E5516D">
              <w:rPr>
                <w:rFonts w:ascii="Times New Roman" w:eastAsia="Times New Roman" w:hAnsi="Times New Roman" w:cs="Times New Roman"/>
                <w:i/>
                <w:iCs/>
                <w:spacing w:val="-2"/>
                <w:szCs w:val="28"/>
                <w:u w:color="000000"/>
                <w:lang w:eastAsia="en-US" w:bidi="ar-SA"/>
              </w:rPr>
              <w:t xml:space="preserve"> </w:t>
            </w:r>
          </w:p>
        </w:tc>
        <w:tc>
          <w:tcPr>
            <w:tcW w:w="289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:rsidR="00E5516D" w:rsidRPr="00E5516D" w:rsidRDefault="00E5516D" w:rsidP="00E5516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</w:pPr>
          </w:p>
        </w:tc>
        <w:tc>
          <w:tcPr>
            <w:tcW w:w="4632" w:type="dxa"/>
            <w:tcMar>
              <w:top w:w="0" w:type="dxa"/>
              <w:left w:w="0" w:type="dxa"/>
              <w:bottom w:w="113" w:type="dxa"/>
              <w:right w:w="0" w:type="dxa"/>
            </w:tcMar>
          </w:tcPr>
          <w:p w:rsidR="00E5516D" w:rsidRPr="00E5516D" w:rsidRDefault="00E5516D" w:rsidP="001651E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Cs w:val="28"/>
                <w:u w:color="000000"/>
                <w:lang w:eastAsia="en-US" w:bidi="ar-SA"/>
              </w:rPr>
            </w:pPr>
            <w:r w:rsidRPr="00E5516D">
              <w:rPr>
                <w:rFonts w:ascii="Times New Roman" w:eastAsia="Times New Roman" w:hAnsi="Times New Roman" w:cs="Times New Roman"/>
                <w:spacing w:val="-2"/>
                <w:szCs w:val="28"/>
                <w:u w:color="000000"/>
                <w:lang w:eastAsia="en-US" w:bidi="ar-SA"/>
              </w:rPr>
              <w:t>УТВЕРЖДАЮ</w:t>
            </w:r>
          </w:p>
          <w:p w:rsidR="00E5516D" w:rsidRPr="00E5516D" w:rsidRDefault="001651E0" w:rsidP="00E5516D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Директор МАОУ «Троицкая</w:t>
            </w:r>
            <w:r w:rsidR="00E5516D" w:rsidRPr="00E5516D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няя общеобразовательная школа»</w:t>
            </w:r>
            <w:r w:rsidR="00E5516D" w:rsidRPr="00E5516D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br/>
            </w:r>
            <w:r w:rsidR="00E5516D" w:rsidRPr="00E5516D">
              <w:rPr>
                <w:rFonts w:ascii="Times New Roman" w:eastAsia="Times New Roman" w:hAnsi="Times New Roman" w:cs="Times New Roman"/>
                <w:i/>
                <w:iCs/>
                <w:color w:val="auto"/>
                <w:szCs w:val="28"/>
                <w:lang w:bidi="ar-SA"/>
              </w:rPr>
              <w:t>___________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И.Г.Кочеткова</w:t>
            </w:r>
            <w:proofErr w:type="spellEnd"/>
          </w:p>
          <w:p w:rsidR="00866EB4" w:rsidRPr="00FE5D7B" w:rsidRDefault="00E5516D" w:rsidP="00866EB4">
            <w:pPr>
              <w:widowControl/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 xml:space="preserve">Приказ № </w:t>
            </w:r>
            <w:r w:rsidR="00FE5D7B"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39</w:t>
            </w:r>
            <w:r w:rsidR="00CE2024"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 xml:space="preserve">   от</w:t>
            </w:r>
            <w:r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 xml:space="preserve"> </w:t>
            </w:r>
            <w:r w:rsidR="00FE5D7B"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1</w:t>
            </w:r>
            <w:r w:rsidR="00CE2024"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2</w:t>
            </w:r>
            <w:r w:rsidR="00FE5D7B"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.01.2021</w:t>
            </w:r>
            <w:r w:rsidRPr="00FE5D7B">
              <w:rPr>
                <w:rFonts w:ascii="Times New Roman" w:eastAsia="Times New Roman" w:hAnsi="Times New Roman" w:cs="Times New Roman"/>
                <w:iCs/>
                <w:color w:val="auto"/>
                <w:szCs w:val="28"/>
                <w:lang w:bidi="ar-SA"/>
              </w:rPr>
              <w:t>г.</w:t>
            </w:r>
            <w:r w:rsidRPr="00FE5D7B">
              <w:rPr>
                <w:rFonts w:ascii="Times New Roman" w:eastAsia="Times New Roman" w:hAnsi="Times New Roman" w:cs="Times New Roman"/>
                <w:i/>
                <w:color w:val="auto"/>
                <w:szCs w:val="28"/>
                <w:lang w:bidi="ar-SA"/>
              </w:rPr>
              <w:br/>
            </w:r>
            <w:r w:rsidRPr="00FE5D7B"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bookmarkStart w:id="0" w:name="_GoBack"/>
            <w:bookmarkEnd w:id="0"/>
          </w:p>
          <w:p w:rsidR="00866EB4" w:rsidRPr="00E5516D" w:rsidRDefault="00866EB4" w:rsidP="00866EB4">
            <w:pPr>
              <w:widowControl/>
              <w:rPr>
                <w:rFonts w:ascii="Times New Roman" w:eastAsia="Times New Roman" w:hAnsi="Times New Roman" w:cs="Calibri"/>
                <w:b/>
                <w:color w:val="auto"/>
                <w:sz w:val="28"/>
                <w:szCs w:val="28"/>
                <w:lang w:eastAsia="ar-SA" w:bidi="ar-SA"/>
              </w:rPr>
            </w:pPr>
          </w:p>
          <w:p w:rsidR="00E5516D" w:rsidRPr="00E5516D" w:rsidRDefault="00E5516D" w:rsidP="00E5516D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pacing w:val="-2"/>
                <w:szCs w:val="28"/>
                <w:u w:color="000000"/>
                <w:lang w:eastAsia="en-US" w:bidi="ar-SA"/>
              </w:rPr>
            </w:pPr>
            <w:r w:rsidRPr="00E5516D">
              <w:rPr>
                <w:rFonts w:ascii="Times New Roman" w:eastAsia="Times New Roman" w:hAnsi="Times New Roman" w:cs="Times New Roman"/>
                <w:iCs/>
                <w:spacing w:val="-2"/>
                <w:szCs w:val="28"/>
                <w:u w:color="000000"/>
                <w:lang w:eastAsia="en-US" w:bidi="ar-SA"/>
              </w:rPr>
              <w:t xml:space="preserve">  </w:t>
            </w:r>
          </w:p>
        </w:tc>
      </w:tr>
    </w:tbl>
    <w:p w:rsidR="001651E0" w:rsidRDefault="001651E0" w:rsidP="003E2C5D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 приёма в МАОУ «</w:t>
      </w:r>
      <w:proofErr w:type="gramStart"/>
      <w:r>
        <w:rPr>
          <w:b/>
          <w:sz w:val="24"/>
          <w:szCs w:val="24"/>
        </w:rPr>
        <w:t>Троицкая</w:t>
      </w:r>
      <w:proofErr w:type="gramEnd"/>
      <w:r>
        <w:rPr>
          <w:b/>
          <w:sz w:val="24"/>
          <w:szCs w:val="24"/>
        </w:rPr>
        <w:t xml:space="preserve"> СОШ</w:t>
      </w:r>
      <w:r w:rsidR="00CE2024" w:rsidRPr="001651E0">
        <w:rPr>
          <w:b/>
          <w:sz w:val="24"/>
          <w:szCs w:val="24"/>
        </w:rPr>
        <w:t>»</w:t>
      </w:r>
      <w:r w:rsidR="003E2C5D" w:rsidRPr="001651E0">
        <w:rPr>
          <w:b/>
          <w:sz w:val="24"/>
          <w:szCs w:val="24"/>
        </w:rPr>
        <w:t xml:space="preserve"> </w:t>
      </w:r>
    </w:p>
    <w:p w:rsidR="001651E0" w:rsidRDefault="003E2C5D" w:rsidP="003E2C5D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651E0">
        <w:rPr>
          <w:b/>
          <w:sz w:val="24"/>
          <w:szCs w:val="24"/>
        </w:rPr>
        <w:t xml:space="preserve">на </w:t>
      </w:r>
      <w:proofErr w:type="gramStart"/>
      <w:r w:rsidRPr="001651E0">
        <w:rPr>
          <w:b/>
          <w:sz w:val="24"/>
          <w:szCs w:val="24"/>
        </w:rPr>
        <w:t>обучение по</w:t>
      </w:r>
      <w:proofErr w:type="gramEnd"/>
      <w:r w:rsidRPr="001651E0">
        <w:rPr>
          <w:b/>
          <w:sz w:val="24"/>
          <w:szCs w:val="24"/>
        </w:rPr>
        <w:t xml:space="preserve"> общеобразовательным программам начального общего,</w:t>
      </w:r>
    </w:p>
    <w:p w:rsidR="003E2C5D" w:rsidRPr="001651E0" w:rsidRDefault="003E2C5D" w:rsidP="003E2C5D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651E0">
        <w:rPr>
          <w:b/>
          <w:sz w:val="24"/>
          <w:szCs w:val="24"/>
        </w:rPr>
        <w:t xml:space="preserve"> основного общего и среднего общего образования</w:t>
      </w:r>
    </w:p>
    <w:p w:rsidR="003E2C5D" w:rsidRDefault="003E2C5D" w:rsidP="003E2C5D">
      <w:pPr>
        <w:pStyle w:val="30"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3E2C5D" w:rsidRPr="001651E0" w:rsidRDefault="003E2C5D" w:rsidP="003E2C5D">
      <w:pPr>
        <w:pStyle w:val="30"/>
        <w:numPr>
          <w:ilvl w:val="0"/>
          <w:numId w:val="1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651E0">
        <w:rPr>
          <w:b/>
          <w:sz w:val="24"/>
          <w:szCs w:val="24"/>
        </w:rPr>
        <w:t>Общие положения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Настоящие Правила приема на обучение по программам начального общего, основного общего и среднего общего образования (далее - Правила) разработаны в соответствии </w:t>
      </w:r>
      <w:proofErr w:type="gramStart"/>
      <w:r w:rsidRPr="001651E0">
        <w:rPr>
          <w:sz w:val="24"/>
          <w:szCs w:val="24"/>
        </w:rPr>
        <w:t>с</w:t>
      </w:r>
      <w:proofErr w:type="gramEnd"/>
      <w:r w:rsidRPr="001651E0">
        <w:rPr>
          <w:sz w:val="24"/>
          <w:szCs w:val="24"/>
        </w:rPr>
        <w:t>: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 - </w:t>
      </w:r>
      <w:r w:rsidR="008A2602" w:rsidRPr="001651E0">
        <w:rPr>
          <w:sz w:val="24"/>
          <w:szCs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Федеральным законом от 27 июля 2006 года №152-ФЗ «О персональных данных»;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Федеральным законом Российской Федерации от 19.02.1993 № 4530-1 «О вынужденных переселенцах»;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Федеральным законом Российской Федерации от 19.02.1993 № 4528-1 «О беженцах»;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Федеральным законом от 27 мая 1998 г. № 76-ФЗ «О статусе военнослужащих»;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Федеральным законом от 7 февраля 2011 г. № 3-ФЗ «О полиции»;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535D8D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="00535D8D" w:rsidRPr="001651E0">
        <w:rPr>
          <w:sz w:val="24"/>
          <w:szCs w:val="24"/>
        </w:rPr>
        <w:t xml:space="preserve"> </w:t>
      </w:r>
    </w:p>
    <w:p w:rsidR="00A25AFF" w:rsidRPr="001651E0" w:rsidRDefault="00EB7FB5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 xml:space="preserve">приказом Министерства образования и науки Российской Федерации от 02 сентября 2020 г. № 458 «Об утверждении Порядка приема на </w:t>
      </w:r>
      <w:proofErr w:type="gramStart"/>
      <w:r w:rsidR="008A2602" w:rsidRPr="001651E0">
        <w:rPr>
          <w:sz w:val="24"/>
          <w:szCs w:val="24"/>
        </w:rPr>
        <w:t>обучение по</w:t>
      </w:r>
      <w:proofErr w:type="gramEnd"/>
      <w:r w:rsidR="008A2602" w:rsidRPr="001651E0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25AFF" w:rsidRPr="001651E0" w:rsidRDefault="00EB7FB5" w:rsidP="004833A3">
      <w:pPr>
        <w:pStyle w:val="20"/>
        <w:shd w:val="clear" w:color="auto" w:fill="auto"/>
        <w:spacing w:before="0" w:after="12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 xml:space="preserve">приказом Министерства образования и науки Российской Федерации от 02 марта 2014 г. № 177 «Об утверждении Порядка и условий осуществления </w:t>
      </w:r>
      <w:r w:rsidR="001F5CF4" w:rsidRPr="001651E0">
        <w:rPr>
          <w:sz w:val="24"/>
          <w:szCs w:val="24"/>
        </w:rPr>
        <w:t>перевода,</w:t>
      </w:r>
      <w:r w:rsidR="008A2602" w:rsidRPr="001651E0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proofErr w:type="gramEnd"/>
    </w:p>
    <w:p w:rsidR="00A25AFF" w:rsidRPr="001651E0" w:rsidRDefault="00EB7FB5" w:rsidP="00034E4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8A2602" w:rsidRPr="001651E0">
        <w:rPr>
          <w:sz w:val="24"/>
          <w:szCs w:val="24"/>
        </w:rPr>
        <w:t>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A25AFF" w:rsidRPr="001651E0" w:rsidRDefault="00EB7FB5" w:rsidP="00034E4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- ежегодным постановлением,</w:t>
      </w:r>
      <w:r w:rsidR="008A2602" w:rsidRPr="001651E0">
        <w:rPr>
          <w:sz w:val="24"/>
          <w:szCs w:val="24"/>
        </w:rPr>
        <w:t xml:space="preserve"> администрации </w:t>
      </w:r>
      <w:r w:rsidRPr="001651E0">
        <w:rPr>
          <w:sz w:val="24"/>
          <w:szCs w:val="24"/>
        </w:rPr>
        <w:t xml:space="preserve"> муниципального образования Тюльганский район Оренбургской области,  «О закреплении территорий за образовательными организациями Тюльганского района, реализующими образовательные программы дошкольного и общего образования».</w:t>
      </w:r>
    </w:p>
    <w:p w:rsidR="00A25AFF" w:rsidRPr="001651E0" w:rsidRDefault="00EB7FB5" w:rsidP="00034E4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- </w:t>
      </w:r>
      <w:r w:rsidR="001651E0">
        <w:rPr>
          <w:sz w:val="24"/>
          <w:szCs w:val="24"/>
        </w:rPr>
        <w:t>Уставом МАОУ  «</w:t>
      </w:r>
      <w:proofErr w:type="gramStart"/>
      <w:r w:rsidR="001651E0">
        <w:rPr>
          <w:sz w:val="24"/>
          <w:szCs w:val="24"/>
        </w:rPr>
        <w:t>Троицкая</w:t>
      </w:r>
      <w:proofErr w:type="gramEnd"/>
      <w:r w:rsidR="001651E0">
        <w:rPr>
          <w:sz w:val="24"/>
          <w:szCs w:val="24"/>
        </w:rPr>
        <w:t xml:space="preserve"> СОШ</w:t>
      </w:r>
      <w:r w:rsidR="00E5516D" w:rsidRPr="001651E0">
        <w:rPr>
          <w:sz w:val="24"/>
          <w:szCs w:val="24"/>
        </w:rPr>
        <w:t>»</w:t>
      </w:r>
      <w:r w:rsidR="008A2602" w:rsidRPr="001651E0">
        <w:rPr>
          <w:sz w:val="24"/>
          <w:szCs w:val="24"/>
        </w:rPr>
        <w:t>.</w:t>
      </w:r>
    </w:p>
    <w:p w:rsidR="00EB7FB5" w:rsidRPr="001651E0" w:rsidRDefault="00EB7FB5" w:rsidP="00034E4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:rsidR="00A25AFF" w:rsidRPr="001651E0" w:rsidRDefault="00535D8D" w:rsidP="00535D8D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  </w:t>
      </w:r>
      <w:r w:rsidR="008A2602" w:rsidRPr="001651E0">
        <w:rPr>
          <w:sz w:val="24"/>
          <w:szCs w:val="24"/>
        </w:rPr>
        <w:t xml:space="preserve">Настоящие </w:t>
      </w:r>
      <w:r w:rsidR="00476E6D">
        <w:rPr>
          <w:sz w:val="24"/>
          <w:szCs w:val="24"/>
        </w:rPr>
        <w:t>Правила приняты  на заседании педагогического совета МАОУ «</w:t>
      </w:r>
      <w:proofErr w:type="gramStart"/>
      <w:r w:rsidR="00476E6D">
        <w:rPr>
          <w:sz w:val="24"/>
          <w:szCs w:val="24"/>
        </w:rPr>
        <w:t>Троицкая</w:t>
      </w:r>
      <w:proofErr w:type="gramEnd"/>
      <w:r w:rsidR="00476E6D">
        <w:rPr>
          <w:sz w:val="24"/>
          <w:szCs w:val="24"/>
        </w:rPr>
        <w:t xml:space="preserve"> </w:t>
      </w:r>
      <w:r w:rsidR="00476E6D">
        <w:rPr>
          <w:sz w:val="24"/>
          <w:szCs w:val="24"/>
        </w:rPr>
        <w:lastRenderedPageBreak/>
        <w:t>СОШ»</w:t>
      </w:r>
      <w:r w:rsidR="008A2602" w:rsidRPr="001651E0">
        <w:rPr>
          <w:sz w:val="24"/>
          <w:szCs w:val="24"/>
        </w:rPr>
        <w:t>.</w:t>
      </w:r>
    </w:p>
    <w:p w:rsidR="00A25AFF" w:rsidRPr="001651E0" w:rsidRDefault="008A2602" w:rsidP="00535D8D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Настоящие Правила регламентируют прием граждан Российской Федерации (далее - поступающие) в муниципальное общеобразовательное учреждение </w:t>
      </w:r>
      <w:r w:rsidR="00476E6D">
        <w:rPr>
          <w:sz w:val="24"/>
          <w:szCs w:val="24"/>
        </w:rPr>
        <w:t>«Троицкая СОШ</w:t>
      </w:r>
      <w:r w:rsidR="00E5516D" w:rsidRPr="001651E0">
        <w:rPr>
          <w:sz w:val="24"/>
          <w:szCs w:val="24"/>
        </w:rPr>
        <w:t>»</w:t>
      </w:r>
      <w:r w:rsidRPr="001651E0">
        <w:rPr>
          <w:sz w:val="24"/>
          <w:szCs w:val="24"/>
        </w:rPr>
        <w:t xml:space="preserve"> (далее - школа) для </w:t>
      </w:r>
      <w:proofErr w:type="gramStart"/>
      <w:r w:rsidRPr="001651E0">
        <w:rPr>
          <w:sz w:val="24"/>
          <w:szCs w:val="24"/>
        </w:rPr>
        <w:t>обучения по</w:t>
      </w:r>
      <w:proofErr w:type="gramEnd"/>
      <w:r w:rsidRPr="001651E0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A25AFF" w:rsidRPr="001651E0" w:rsidRDefault="008A2602" w:rsidP="00535D8D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</w:t>
      </w:r>
      <w:r w:rsidR="00442977" w:rsidRPr="001651E0">
        <w:rPr>
          <w:sz w:val="24"/>
          <w:szCs w:val="24"/>
        </w:rPr>
        <w:t>сигнований федерального</w:t>
      </w:r>
      <w:r w:rsidRPr="001651E0">
        <w:rPr>
          <w:sz w:val="24"/>
          <w:szCs w:val="24"/>
        </w:rPr>
        <w:t xml:space="preserve"> </w:t>
      </w:r>
      <w:r w:rsidR="00442977" w:rsidRPr="001651E0">
        <w:rPr>
          <w:sz w:val="24"/>
          <w:szCs w:val="24"/>
        </w:rPr>
        <w:t xml:space="preserve"> </w:t>
      </w:r>
      <w:r w:rsidRPr="001651E0">
        <w:rPr>
          <w:sz w:val="24"/>
          <w:szCs w:val="24"/>
        </w:rPr>
        <w:t>и местного бюджета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(далее - Федеральный закон), Порядком приема на обучение по образовательным</w:t>
      </w:r>
      <w:proofErr w:type="gramEnd"/>
      <w:r w:rsidRPr="001651E0">
        <w:rPr>
          <w:sz w:val="24"/>
          <w:szCs w:val="24"/>
        </w:rPr>
        <w:t xml:space="preserve"> программам начального общего, основного общего и среднего общего образования, утвержденным приказом Министерства образования Российской Федерации от 02 сентября 2020 г. № 458 и настоящими Правилами.</w:t>
      </w:r>
    </w:p>
    <w:p w:rsidR="00A25AFF" w:rsidRPr="001651E0" w:rsidRDefault="008A2602" w:rsidP="00535D8D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Школа обеспечивает прием детей, проживающих на территории, подлежащих обучению и имеющих право на получение образования соответствующего уровня.</w:t>
      </w:r>
    </w:p>
    <w:p w:rsidR="00A25AFF" w:rsidRPr="001651E0" w:rsidRDefault="008A2602" w:rsidP="00034E43">
      <w:pPr>
        <w:pStyle w:val="20"/>
        <w:shd w:val="clear" w:color="auto" w:fill="auto"/>
        <w:spacing w:before="0" w:after="36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В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</w:t>
      </w:r>
      <w:r w:rsidR="00442977" w:rsidRPr="001651E0">
        <w:rPr>
          <w:sz w:val="24"/>
          <w:szCs w:val="24"/>
        </w:rPr>
        <w:t xml:space="preserve"> образовательной организации.  </w:t>
      </w:r>
    </w:p>
    <w:p w:rsidR="00A25AFF" w:rsidRPr="001651E0" w:rsidRDefault="008A2602" w:rsidP="00476E6D">
      <w:pPr>
        <w:pStyle w:val="40"/>
        <w:shd w:val="clear" w:color="auto" w:fill="auto"/>
        <w:tabs>
          <w:tab w:val="left" w:pos="0"/>
        </w:tabs>
        <w:spacing w:after="240" w:line="240" w:lineRule="auto"/>
        <w:ind w:firstLine="0"/>
        <w:jc w:val="center"/>
        <w:rPr>
          <w:sz w:val="24"/>
          <w:szCs w:val="24"/>
        </w:rPr>
      </w:pPr>
      <w:r w:rsidRPr="001651E0">
        <w:rPr>
          <w:sz w:val="24"/>
          <w:szCs w:val="24"/>
        </w:rPr>
        <w:t xml:space="preserve">Организация приема на </w:t>
      </w:r>
      <w:proofErr w:type="gramStart"/>
      <w:r w:rsidRPr="001651E0">
        <w:rPr>
          <w:sz w:val="24"/>
          <w:szCs w:val="24"/>
        </w:rPr>
        <w:t>обучение по программам</w:t>
      </w:r>
      <w:proofErr w:type="gramEnd"/>
      <w:r w:rsidRPr="001651E0">
        <w:rPr>
          <w:sz w:val="24"/>
          <w:szCs w:val="24"/>
        </w:rPr>
        <w:t xml:space="preserve"> начального общего, основного общего и среднего общего образования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Для </w:t>
      </w:r>
      <w:proofErr w:type="gramStart"/>
      <w:r w:rsidRPr="001651E0">
        <w:rPr>
          <w:sz w:val="24"/>
          <w:szCs w:val="24"/>
        </w:rPr>
        <w:t>обучения по программам</w:t>
      </w:r>
      <w:proofErr w:type="gramEnd"/>
      <w:r w:rsidRPr="001651E0">
        <w:rPr>
          <w:sz w:val="24"/>
          <w:szCs w:val="24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Прием детей, не достигших по состоянию на 1 сентября текущего учебного года 6 лет и 6 месяцев, осуществляется с разрешения управления образования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Дети, возраст которых превышает на 1 сентября текущего года 8 лет, принимаются на </w:t>
      </w:r>
      <w:proofErr w:type="gramStart"/>
      <w:r w:rsidRPr="001651E0">
        <w:rPr>
          <w:sz w:val="24"/>
          <w:szCs w:val="24"/>
        </w:rPr>
        <w:t>обучение по программам</w:t>
      </w:r>
      <w:proofErr w:type="gramEnd"/>
      <w:r w:rsidRPr="001651E0">
        <w:rPr>
          <w:sz w:val="24"/>
          <w:szCs w:val="24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производится с разрешения управления образования в установленном им порядке.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Прием детей, проживающих на закрепленной за школой территории, на </w:t>
      </w:r>
      <w:proofErr w:type="gramStart"/>
      <w:r w:rsidRPr="001651E0">
        <w:rPr>
          <w:sz w:val="24"/>
          <w:szCs w:val="24"/>
        </w:rPr>
        <w:t>обучение по</w:t>
      </w:r>
      <w:proofErr w:type="gramEnd"/>
      <w:r w:rsidRPr="001651E0">
        <w:rPr>
          <w:sz w:val="24"/>
          <w:szCs w:val="24"/>
        </w:rPr>
        <w:t xml:space="preserve">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В приеме в школу на </w:t>
      </w:r>
      <w:proofErr w:type="gramStart"/>
      <w:r w:rsidRPr="001651E0">
        <w:rPr>
          <w:sz w:val="24"/>
          <w:szCs w:val="24"/>
        </w:rPr>
        <w:t>обучение по</w:t>
      </w:r>
      <w:proofErr w:type="gramEnd"/>
      <w:r w:rsidRPr="001651E0">
        <w:rPr>
          <w:sz w:val="24"/>
          <w:szCs w:val="24"/>
        </w:rPr>
        <w:t xml:space="preserve"> общеобразовательным программам может быть отказано только при отсутствии свободных мест, за исключением детей, не прошедших конкурсный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В случае отказа по причине отсутствия свободных мест в школе заявитель для решения вопроса о зачислении</w:t>
      </w:r>
      <w:proofErr w:type="gramEnd"/>
      <w:r w:rsidRPr="001651E0">
        <w:rPr>
          <w:sz w:val="24"/>
          <w:szCs w:val="24"/>
        </w:rPr>
        <w:t xml:space="preserve"> ребенка или самого заявителя в другую муниципальную образовательную организацию обращается в управление образования в установленном порядке.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Школа, размещает на информационном стенде и официальном</w:t>
      </w:r>
      <w:r w:rsidR="001F5CF4" w:rsidRPr="001651E0">
        <w:rPr>
          <w:sz w:val="24"/>
          <w:szCs w:val="24"/>
        </w:rPr>
        <w:t xml:space="preserve"> </w:t>
      </w:r>
      <w:r w:rsidRPr="001651E0">
        <w:rPr>
          <w:sz w:val="24"/>
          <w:szCs w:val="24"/>
        </w:rPr>
        <w:t>сайте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управления образования о закреплении образовательных организаций за соответственно конкретными территориями в течение 10 календарных дней с момента его издания.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lastRenderedPageBreak/>
        <w:t xml:space="preserve">Правила приема в школу на </w:t>
      </w:r>
      <w:proofErr w:type="gramStart"/>
      <w:r w:rsidRPr="001651E0">
        <w:rPr>
          <w:sz w:val="24"/>
          <w:szCs w:val="24"/>
        </w:rPr>
        <w:t>обучение по</w:t>
      </w:r>
      <w:proofErr w:type="gramEnd"/>
      <w:r w:rsidRPr="001651E0">
        <w:rPr>
          <w:sz w:val="24"/>
          <w:szCs w:val="24"/>
        </w:rPr>
        <w:t xml:space="preserve"> общеобразовательным программам в части, не урегулированной законодательством об образовании, устанавливаются школой самостоятельно.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 w:rsidRPr="001651E0">
        <w:rPr>
          <w:sz w:val="24"/>
          <w:szCs w:val="24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A25AFF" w:rsidRPr="001651E0" w:rsidRDefault="00535D8D" w:rsidP="004833A3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 </w:t>
      </w:r>
      <w:r w:rsidR="008A2602" w:rsidRPr="001651E0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="008A2602" w:rsidRPr="001651E0">
        <w:rPr>
          <w:sz w:val="24"/>
          <w:szCs w:val="24"/>
        </w:rPr>
        <w:t>обучение по</w:t>
      </w:r>
      <w:proofErr w:type="gramEnd"/>
      <w:r w:rsidR="008A2602" w:rsidRPr="001651E0">
        <w:rPr>
          <w:sz w:val="24"/>
          <w:szCs w:val="24"/>
        </w:rPr>
        <w:t xml:space="preserve"> образовательным программам начального общего образования в школе, в котором обучаются их братья и (или) сестры.</w:t>
      </w:r>
    </w:p>
    <w:p w:rsidR="00A25AFF" w:rsidRPr="001651E0" w:rsidRDefault="00535D8D" w:rsidP="004833A3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 </w:t>
      </w:r>
      <w:r w:rsidR="008A2602" w:rsidRPr="001651E0">
        <w:rPr>
          <w:sz w:val="24"/>
          <w:szCs w:val="24"/>
        </w:rPr>
        <w:t xml:space="preserve">Прием детей с ограниченными возможностями здоровья на </w:t>
      </w:r>
      <w:proofErr w:type="gramStart"/>
      <w:r w:rsidR="008A2602" w:rsidRPr="001651E0">
        <w:rPr>
          <w:sz w:val="24"/>
          <w:szCs w:val="24"/>
        </w:rPr>
        <w:t>обучение по</w:t>
      </w:r>
      <w:proofErr w:type="gramEnd"/>
      <w:r w:rsidR="008A2602" w:rsidRPr="001651E0">
        <w:rPr>
          <w:sz w:val="24"/>
          <w:szCs w:val="24"/>
        </w:rPr>
        <w:t xml:space="preserve">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1651E0">
        <w:rPr>
          <w:sz w:val="24"/>
          <w:szCs w:val="24"/>
        </w:rPr>
        <w:t>обучение</w:t>
      </w:r>
      <w:proofErr w:type="gramEnd"/>
      <w:r w:rsidRPr="001651E0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Прием в школу осуществляется в течение всего учебного года при наличии свободных мест.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информацию: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</w:t>
      </w:r>
      <w:r w:rsidR="00442977" w:rsidRPr="001651E0">
        <w:rPr>
          <w:sz w:val="24"/>
          <w:szCs w:val="24"/>
        </w:rPr>
        <w:t xml:space="preserve"> пункте</w:t>
      </w:r>
      <w:r w:rsidRPr="001651E0">
        <w:rPr>
          <w:sz w:val="24"/>
          <w:szCs w:val="24"/>
        </w:rPr>
        <w:t xml:space="preserve"> 2.5. Правил;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bookmarkStart w:id="1" w:name="bookmark0"/>
      <w:r w:rsidRPr="001651E0">
        <w:rPr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End w:id="1"/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Прием заявлений о приеме на обучение в первый класс для детей, указанных в пунктах 2.7., 2.8. Правил, а также проживающих на закрепленной территории, начинается 1 апреля текущего года и завершается 30 июня текущего года.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Директор школы издает распорядительный акт о приеме на обучение детей, указанных в </w:t>
      </w:r>
      <w:hyperlink w:anchor="bookmark0" w:tooltip="Current Document">
        <w:r w:rsidRPr="001651E0">
          <w:rPr>
            <w:sz w:val="24"/>
            <w:szCs w:val="24"/>
          </w:rPr>
          <w:t xml:space="preserve">пунктах </w:t>
        </w:r>
      </w:hyperlink>
      <w:r w:rsidRPr="001651E0">
        <w:rPr>
          <w:sz w:val="24"/>
          <w:szCs w:val="24"/>
        </w:rPr>
        <w:t>2.7, 2.8. Правил в течение 3 рабочих дней после завершения приема заявлений о приеме на обучение в первый класс.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Школа, закончившая прием в первый класс всех д</w:t>
      </w:r>
      <w:r w:rsidR="00B6795E" w:rsidRPr="001651E0">
        <w:rPr>
          <w:sz w:val="24"/>
          <w:szCs w:val="24"/>
        </w:rPr>
        <w:t>етей, указанных в пунктах 2.7.,</w:t>
      </w:r>
      <w:r w:rsidRPr="001651E0">
        <w:rPr>
          <w:sz w:val="24"/>
          <w:szCs w:val="24"/>
        </w:rPr>
        <w:t>2.8. Правил,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 Для зачисления в десятый класс школы прием заявлений о зачислении осуществляется с момента получения аттестата об основном общем образовании.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Для зачисления в 1, 10 классы в течение текущего учебного года прием заявлений о зачислении осуществляется в течение текущего учебного года при наличии свободных мест.</w:t>
      </w:r>
    </w:p>
    <w:p w:rsidR="00A25AFF" w:rsidRPr="00476E6D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Для зачисления во 2-9, 11 классы школы прием заявлений о зачислении осуществляется в течение календарного года при наличии свободных мест.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На информационных стендах, на официальном сайте школы размещаются следующие информационные материалы:</w:t>
      </w:r>
      <w:r w:rsidR="00535D8D" w:rsidRPr="001651E0">
        <w:rPr>
          <w:color w:val="auto"/>
          <w:sz w:val="24"/>
          <w:szCs w:val="24"/>
        </w:rPr>
        <w:t xml:space="preserve"> </w:t>
      </w:r>
      <w:r w:rsidRPr="001651E0">
        <w:rPr>
          <w:color w:val="auto"/>
          <w:sz w:val="24"/>
          <w:szCs w:val="24"/>
        </w:rPr>
        <w:t>график работы школы;</w:t>
      </w:r>
      <w:r w:rsidR="00535D8D" w:rsidRPr="001651E0">
        <w:rPr>
          <w:color w:val="auto"/>
          <w:sz w:val="24"/>
          <w:szCs w:val="24"/>
        </w:rPr>
        <w:t xml:space="preserve"> </w:t>
      </w:r>
      <w:r w:rsidRPr="001651E0">
        <w:rPr>
          <w:color w:val="auto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зачислению ребенка в образовательную организацию;</w:t>
      </w:r>
      <w:r w:rsidR="00535D8D" w:rsidRPr="001651E0">
        <w:rPr>
          <w:color w:val="auto"/>
          <w:sz w:val="24"/>
          <w:szCs w:val="24"/>
        </w:rPr>
        <w:t xml:space="preserve"> </w:t>
      </w:r>
      <w:r w:rsidRPr="001651E0">
        <w:rPr>
          <w:color w:val="auto"/>
          <w:sz w:val="24"/>
          <w:szCs w:val="24"/>
        </w:rPr>
        <w:t xml:space="preserve">адрес официального </w:t>
      </w:r>
      <w:r w:rsidRPr="001651E0">
        <w:rPr>
          <w:color w:val="auto"/>
          <w:sz w:val="24"/>
          <w:szCs w:val="24"/>
        </w:rPr>
        <w:lastRenderedPageBreak/>
        <w:t>сайта школы в сети «</w:t>
      </w:r>
      <w:proofErr w:type="spellStart"/>
      <w:r w:rsidRPr="001651E0">
        <w:rPr>
          <w:color w:val="auto"/>
          <w:sz w:val="24"/>
          <w:szCs w:val="24"/>
        </w:rPr>
        <w:t>Интернет»</w:t>
      </w:r>
      <w:proofErr w:type="gramStart"/>
      <w:r w:rsidRPr="001651E0">
        <w:rPr>
          <w:color w:val="auto"/>
          <w:sz w:val="24"/>
          <w:szCs w:val="24"/>
        </w:rPr>
        <w:t>;н</w:t>
      </w:r>
      <w:proofErr w:type="gramEnd"/>
      <w:r w:rsidRPr="001651E0">
        <w:rPr>
          <w:color w:val="auto"/>
          <w:sz w:val="24"/>
          <w:szCs w:val="24"/>
        </w:rPr>
        <w:t>астоящие</w:t>
      </w:r>
      <w:proofErr w:type="spellEnd"/>
      <w:r w:rsidRPr="001651E0">
        <w:rPr>
          <w:color w:val="auto"/>
          <w:sz w:val="24"/>
          <w:szCs w:val="24"/>
        </w:rPr>
        <w:t xml:space="preserve"> Правила.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Тексты материалов печатаются удобным для чтения шрифтом (размер шрифта не менее № 18), без исправлений, наиболее важные места выделяются шрифтом другого размера.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Школа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правовыми актами.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 xml:space="preserve">Прием на </w:t>
      </w:r>
      <w:proofErr w:type="gramStart"/>
      <w:r w:rsidRPr="001651E0">
        <w:rPr>
          <w:color w:val="auto"/>
          <w:sz w:val="24"/>
          <w:szCs w:val="24"/>
        </w:rPr>
        <w:t>обучение по</w:t>
      </w:r>
      <w:proofErr w:type="gramEnd"/>
      <w:r w:rsidRPr="001651E0">
        <w:rPr>
          <w:color w:val="auto"/>
          <w:sz w:val="24"/>
          <w:szCs w:val="24"/>
        </w:rPr>
        <w:t xml:space="preserve">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Заявление о приеме на обучение и документы для приема на обучение, указанные пункте 3.2. Правил, подаются одним из следующих способов:</w:t>
      </w:r>
    </w:p>
    <w:p w:rsidR="00A25AFF" w:rsidRPr="001651E0" w:rsidRDefault="008A2602" w:rsidP="004833A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лично в школу;</w:t>
      </w:r>
    </w:p>
    <w:p w:rsidR="00A25AFF" w:rsidRPr="001651E0" w:rsidRDefault="008A2602" w:rsidP="004833A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76E6D" w:rsidRPr="00476E6D" w:rsidRDefault="008A2602" w:rsidP="004833A3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1651E0">
        <w:rPr>
          <w:color w:val="auto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  <w:r w:rsidR="00535D8D" w:rsidRPr="001651E0">
        <w:rPr>
          <w:color w:val="auto"/>
          <w:sz w:val="24"/>
          <w:szCs w:val="24"/>
        </w:rPr>
        <w:t xml:space="preserve"> </w:t>
      </w:r>
      <w:r w:rsidRPr="001651E0">
        <w:rPr>
          <w:color w:val="auto"/>
          <w:sz w:val="24"/>
          <w:szCs w:val="24"/>
        </w:rPr>
        <w:t>с использ</w:t>
      </w:r>
      <w:r w:rsidR="00476E6D">
        <w:rPr>
          <w:color w:val="auto"/>
          <w:sz w:val="24"/>
          <w:szCs w:val="24"/>
        </w:rPr>
        <w:t xml:space="preserve">ованием электронной почты школы: </w:t>
      </w:r>
      <w:proofErr w:type="spellStart"/>
      <w:r w:rsidR="00476E6D">
        <w:rPr>
          <w:color w:val="auto"/>
          <w:sz w:val="24"/>
          <w:szCs w:val="24"/>
          <w:lang w:val="en-US"/>
        </w:rPr>
        <w:t>troinfocab</w:t>
      </w:r>
      <w:proofErr w:type="spellEnd"/>
      <w:r w:rsidR="00476E6D" w:rsidRPr="00476E6D">
        <w:rPr>
          <w:color w:val="auto"/>
          <w:sz w:val="24"/>
          <w:szCs w:val="24"/>
        </w:rPr>
        <w:t>@</w:t>
      </w:r>
      <w:r w:rsidR="00476E6D">
        <w:rPr>
          <w:color w:val="auto"/>
          <w:sz w:val="24"/>
          <w:szCs w:val="24"/>
          <w:lang w:val="en-US"/>
        </w:rPr>
        <w:t>mail</w:t>
      </w:r>
      <w:r w:rsidR="00476E6D" w:rsidRPr="00476E6D">
        <w:rPr>
          <w:color w:val="auto"/>
          <w:sz w:val="24"/>
          <w:szCs w:val="24"/>
        </w:rPr>
        <w:t>.</w:t>
      </w:r>
      <w:proofErr w:type="spellStart"/>
      <w:r w:rsidR="00476E6D">
        <w:rPr>
          <w:color w:val="auto"/>
          <w:sz w:val="24"/>
          <w:szCs w:val="24"/>
          <w:lang w:val="en-US"/>
        </w:rPr>
        <w:t>ru</w:t>
      </w:r>
      <w:proofErr w:type="spellEnd"/>
    </w:p>
    <w:p w:rsidR="00A25AFF" w:rsidRPr="001651E0" w:rsidRDefault="008A2602" w:rsidP="004833A3">
      <w:pPr>
        <w:pStyle w:val="20"/>
        <w:shd w:val="clear" w:color="auto" w:fill="auto"/>
        <w:tabs>
          <w:tab w:val="left" w:pos="1488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При приеме на </w:t>
      </w:r>
      <w:proofErr w:type="gramStart"/>
      <w:r w:rsidRPr="001651E0">
        <w:rPr>
          <w:sz w:val="24"/>
          <w:szCs w:val="24"/>
        </w:rPr>
        <w:t>обучение по</w:t>
      </w:r>
      <w:proofErr w:type="gramEnd"/>
      <w:r w:rsidRPr="001651E0">
        <w:rPr>
          <w:sz w:val="24"/>
          <w:szCs w:val="24"/>
        </w:rPr>
        <w:t xml:space="preserve">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родителя (законного представителя детей</w:t>
      </w:r>
      <w:r w:rsidR="002B11EE" w:rsidRPr="001651E0">
        <w:rPr>
          <w:sz w:val="24"/>
          <w:szCs w:val="24"/>
        </w:rPr>
        <w:t>)</w:t>
      </w:r>
      <w:r w:rsidRPr="001651E0">
        <w:rPr>
          <w:sz w:val="24"/>
          <w:szCs w:val="24"/>
        </w:rPr>
        <w:t>.</w:t>
      </w:r>
    </w:p>
    <w:p w:rsidR="00B6795E" w:rsidRPr="001651E0" w:rsidRDefault="00B6795E" w:rsidP="00034E43">
      <w:pPr>
        <w:pStyle w:val="20"/>
        <w:shd w:val="clear" w:color="auto" w:fill="auto"/>
        <w:tabs>
          <w:tab w:val="left" w:pos="1488"/>
        </w:tabs>
        <w:spacing w:before="0" w:line="240" w:lineRule="auto"/>
        <w:rPr>
          <w:sz w:val="24"/>
          <w:szCs w:val="24"/>
        </w:rPr>
      </w:pPr>
    </w:p>
    <w:p w:rsidR="00A25AFF" w:rsidRPr="00341190" w:rsidRDefault="008A2602" w:rsidP="00341190">
      <w:pPr>
        <w:pStyle w:val="40"/>
        <w:numPr>
          <w:ilvl w:val="0"/>
          <w:numId w:val="1"/>
        </w:numPr>
        <w:shd w:val="clear" w:color="auto" w:fill="auto"/>
        <w:tabs>
          <w:tab w:val="left" w:pos="0"/>
        </w:tabs>
        <w:spacing w:after="244" w:line="240" w:lineRule="auto"/>
        <w:ind w:firstLine="0"/>
        <w:jc w:val="center"/>
        <w:rPr>
          <w:sz w:val="24"/>
          <w:szCs w:val="24"/>
        </w:rPr>
      </w:pPr>
      <w:r w:rsidRPr="001651E0">
        <w:rPr>
          <w:sz w:val="24"/>
          <w:szCs w:val="24"/>
        </w:rPr>
        <w:t xml:space="preserve">Порядок зачисления на </w:t>
      </w:r>
      <w:proofErr w:type="gramStart"/>
      <w:r w:rsidRPr="001651E0">
        <w:rPr>
          <w:sz w:val="24"/>
          <w:szCs w:val="24"/>
        </w:rPr>
        <w:t>обучение по программам</w:t>
      </w:r>
      <w:proofErr w:type="gramEnd"/>
      <w:r w:rsidRPr="001651E0">
        <w:rPr>
          <w:sz w:val="24"/>
          <w:szCs w:val="24"/>
        </w:rPr>
        <w:t xml:space="preserve"> начального общего, </w:t>
      </w:r>
      <w:r w:rsidRPr="00341190">
        <w:rPr>
          <w:sz w:val="24"/>
          <w:szCs w:val="24"/>
        </w:rPr>
        <w:t>основного общего и среднего общего образования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Прием в школу осуществляется по личному заявлению родителя (законного представителя) несовершеннолетнего ребенка (далее - заявление о зачислении)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  <w:proofErr w:type="gramEnd"/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В заявлении о зачислении указываются следующие сведения: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фамилия, имя, отчество (последнее - при наличии) </w:t>
      </w:r>
      <w:proofErr w:type="gramStart"/>
      <w:r w:rsidRPr="001651E0">
        <w:rPr>
          <w:sz w:val="24"/>
          <w:szCs w:val="24"/>
        </w:rPr>
        <w:t>поступающего</w:t>
      </w:r>
      <w:proofErr w:type="gramEnd"/>
      <w:r w:rsidRPr="001651E0">
        <w:rPr>
          <w:sz w:val="24"/>
          <w:szCs w:val="24"/>
        </w:rPr>
        <w:t>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дата рождения поступающего;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фамилия, имя, отчество (последнее - при наличии)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</w:t>
      </w:r>
      <w:proofErr w:type="spellStart"/>
      <w:r w:rsidRPr="001651E0">
        <w:rPr>
          <w:sz w:val="24"/>
          <w:szCs w:val="24"/>
        </w:rPr>
        <w:t>законнного</w:t>
      </w:r>
      <w:proofErr w:type="spellEnd"/>
      <w:r w:rsidRPr="001651E0">
        <w:rPr>
          <w:sz w:val="24"/>
          <w:szCs w:val="24"/>
        </w:rPr>
        <w:t>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несовершеннолетнего поступающего;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адрес места жительства и (или) адрес места пребывания ребенка или поступающего,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ребенка;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адре</w:t>
      </w:r>
      <w:proofErr w:type="gramStart"/>
      <w:r w:rsidRPr="001651E0">
        <w:rPr>
          <w:sz w:val="24"/>
          <w:szCs w:val="24"/>
        </w:rPr>
        <w:t>с(</w:t>
      </w:r>
      <w:proofErr w:type="gramEnd"/>
      <w:r w:rsidRPr="001651E0">
        <w:rPr>
          <w:sz w:val="24"/>
          <w:szCs w:val="24"/>
        </w:rPr>
        <w:t>а) электронной почты, номер(а) телефона(</w:t>
      </w:r>
      <w:proofErr w:type="spellStart"/>
      <w:r w:rsidRPr="001651E0">
        <w:rPr>
          <w:sz w:val="24"/>
          <w:szCs w:val="24"/>
        </w:rPr>
        <w:t>ов</w:t>
      </w:r>
      <w:proofErr w:type="spellEnd"/>
      <w:r w:rsidRPr="001651E0">
        <w:rPr>
          <w:sz w:val="24"/>
          <w:szCs w:val="24"/>
        </w:rPr>
        <w:t>) (при наличии) родителя(ей)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ребенка или поступающего;</w:t>
      </w:r>
    </w:p>
    <w:p w:rsidR="00535D8D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Pr="001651E0">
        <w:rPr>
          <w:sz w:val="24"/>
          <w:szCs w:val="24"/>
        </w:rPr>
        <w:t>обучении</w:t>
      </w:r>
      <w:proofErr w:type="gramEnd"/>
      <w:r w:rsidRPr="001651E0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согласие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1651E0">
        <w:rPr>
          <w:sz w:val="24"/>
          <w:szCs w:val="24"/>
        </w:rPr>
        <w:t>обучение</w:t>
      </w:r>
      <w:proofErr w:type="gramEnd"/>
      <w:r w:rsidRPr="001651E0">
        <w:rPr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факт ознакомления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25AFF" w:rsidRPr="001651E0" w:rsidRDefault="008A2602" w:rsidP="004833A3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согласие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Форма заявления о зачислении разрабатывается школой (приложение 1 к настоящим Правилам) и размещается на информационном стенде школы и на официальном его сайте в сети интернет до начала приема.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Для приема родител</w:t>
      </w:r>
      <w:proofErr w:type="gramStart"/>
      <w:r w:rsidRPr="001651E0">
        <w:rPr>
          <w:sz w:val="24"/>
          <w:szCs w:val="24"/>
        </w:rPr>
        <w:t>ь(</w:t>
      </w:r>
      <w:proofErr w:type="gramEnd"/>
      <w:r w:rsidRPr="001651E0">
        <w:rPr>
          <w:sz w:val="24"/>
          <w:szCs w:val="24"/>
        </w:rPr>
        <w:t>и) (законный(</w:t>
      </w:r>
      <w:proofErr w:type="spellStart"/>
      <w:r w:rsidRPr="001651E0">
        <w:rPr>
          <w:sz w:val="24"/>
          <w:szCs w:val="24"/>
        </w:rPr>
        <w:t>ые</w:t>
      </w:r>
      <w:proofErr w:type="spellEnd"/>
      <w:r w:rsidRPr="001651E0">
        <w:rPr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справку с места работы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A25AFF" w:rsidRPr="001651E0" w:rsidRDefault="008A2602" w:rsidP="004833A3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1651E0">
        <w:rPr>
          <w:sz w:val="24"/>
          <w:szCs w:val="24"/>
        </w:rPr>
        <w:t>ь(</w:t>
      </w:r>
      <w:proofErr w:type="gramEnd"/>
      <w:r w:rsidRPr="001651E0">
        <w:rPr>
          <w:sz w:val="24"/>
          <w:szCs w:val="24"/>
        </w:rPr>
        <w:t>и) (законный(</w:t>
      </w:r>
      <w:proofErr w:type="spellStart"/>
      <w:r w:rsidRPr="001651E0">
        <w:rPr>
          <w:sz w:val="24"/>
          <w:szCs w:val="24"/>
        </w:rPr>
        <w:t>ые</w:t>
      </w:r>
      <w:proofErr w:type="spellEnd"/>
      <w:r w:rsidRPr="001651E0">
        <w:rPr>
          <w:sz w:val="24"/>
          <w:szCs w:val="24"/>
        </w:rPr>
        <w:t>) представитель(и) ребенка предъявляет(ют) оригиналы документов, указанных в пункте 3.2. Правил, а поступающий - оригинал документа, удостоверяющего личность поступающего.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При приеме на </w:t>
      </w:r>
      <w:proofErr w:type="gramStart"/>
      <w:r w:rsidRPr="001651E0">
        <w:rPr>
          <w:sz w:val="24"/>
          <w:szCs w:val="24"/>
        </w:rPr>
        <w:t>обучение по</w:t>
      </w:r>
      <w:proofErr w:type="gramEnd"/>
      <w:r w:rsidRPr="001651E0">
        <w:rPr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25AFF" w:rsidRPr="001651E0" w:rsidRDefault="008A2602" w:rsidP="00034E4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Родител</w:t>
      </w:r>
      <w:proofErr w:type="gramStart"/>
      <w:r w:rsidRPr="001651E0">
        <w:rPr>
          <w:sz w:val="24"/>
          <w:szCs w:val="24"/>
        </w:rPr>
        <w:t>ь(</w:t>
      </w:r>
      <w:proofErr w:type="gramEnd"/>
      <w:r w:rsidRPr="001651E0">
        <w:rPr>
          <w:sz w:val="24"/>
          <w:szCs w:val="24"/>
        </w:rPr>
        <w:t>и) (законный(</w:t>
      </w:r>
      <w:proofErr w:type="spellStart"/>
      <w:r w:rsidRPr="001651E0">
        <w:rPr>
          <w:sz w:val="24"/>
          <w:szCs w:val="24"/>
        </w:rPr>
        <w:t>ые</w:t>
      </w:r>
      <w:proofErr w:type="spellEnd"/>
      <w:r w:rsidRPr="001651E0">
        <w:rPr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25AFF" w:rsidRPr="001651E0" w:rsidRDefault="008A2602" w:rsidP="00034E4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25AFF" w:rsidRPr="001651E0" w:rsidRDefault="008A2602" w:rsidP="00034E43">
      <w:pPr>
        <w:pStyle w:val="20"/>
        <w:numPr>
          <w:ilvl w:val="1"/>
          <w:numId w:val="1"/>
        </w:numPr>
        <w:shd w:val="clear" w:color="auto" w:fill="auto"/>
        <w:tabs>
          <w:tab w:val="left" w:pos="524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1651E0">
        <w:rPr>
          <w:sz w:val="24"/>
          <w:szCs w:val="24"/>
        </w:rPr>
        <w:t>обучение</w:t>
      </w:r>
      <w:proofErr w:type="gramEnd"/>
      <w:r w:rsidRPr="001651E0">
        <w:rPr>
          <w:sz w:val="24"/>
          <w:szCs w:val="24"/>
        </w:rPr>
        <w:t xml:space="preserve"> по основным общеобразовательным программам.</w:t>
      </w:r>
    </w:p>
    <w:p w:rsidR="00A25AFF" w:rsidRPr="001651E0" w:rsidRDefault="008A2602" w:rsidP="006B26E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Родител</w:t>
      </w:r>
      <w:proofErr w:type="gramStart"/>
      <w:r w:rsidRPr="001651E0">
        <w:rPr>
          <w:sz w:val="24"/>
          <w:szCs w:val="24"/>
        </w:rPr>
        <w:t>ь(</w:t>
      </w:r>
      <w:proofErr w:type="gramEnd"/>
      <w:r w:rsidRPr="001651E0">
        <w:rPr>
          <w:sz w:val="24"/>
          <w:szCs w:val="24"/>
        </w:rPr>
        <w:t>и) (законный(</w:t>
      </w:r>
      <w:proofErr w:type="spellStart"/>
      <w:r w:rsidRPr="001651E0">
        <w:rPr>
          <w:sz w:val="24"/>
          <w:szCs w:val="24"/>
        </w:rPr>
        <w:t>ые</w:t>
      </w:r>
      <w:proofErr w:type="spellEnd"/>
      <w:r w:rsidRPr="001651E0">
        <w:rPr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E06A0" w:rsidRPr="001651E0" w:rsidRDefault="00DE06A0" w:rsidP="00535D8D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rPr>
          <w:b/>
          <w:sz w:val="24"/>
          <w:szCs w:val="24"/>
        </w:rPr>
      </w:pPr>
      <w:r w:rsidRPr="001651E0">
        <w:rPr>
          <w:b/>
          <w:sz w:val="24"/>
          <w:szCs w:val="24"/>
        </w:rPr>
        <w:t>Правила приёма в классы с профильным обучением</w:t>
      </w:r>
    </w:p>
    <w:p w:rsidR="00A25AFF" w:rsidRPr="001651E0" w:rsidRDefault="008A2602" w:rsidP="00A974B4">
      <w:pPr>
        <w:pStyle w:val="20"/>
        <w:numPr>
          <w:ilvl w:val="2"/>
          <w:numId w:val="15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Для зачисления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заявитель предоставляет:</w:t>
      </w:r>
    </w:p>
    <w:p w:rsidR="00A25AFF" w:rsidRPr="001651E0" w:rsidRDefault="008A2602" w:rsidP="00A974B4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оригинал свидетельства о рождении несовершеннолетнего для посту</w:t>
      </w:r>
      <w:r w:rsidRPr="001651E0">
        <w:rPr>
          <w:sz w:val="24"/>
          <w:szCs w:val="24"/>
        </w:rPr>
        <w:softHyphen/>
        <w:t>пающих, не достигших возраста 14 лет, или паспорт для поступающих, дос</w:t>
      </w:r>
      <w:r w:rsidRPr="001651E0">
        <w:rPr>
          <w:sz w:val="24"/>
          <w:szCs w:val="24"/>
        </w:rPr>
        <w:softHyphen/>
        <w:t>тигших возраста 14 лет;</w:t>
      </w:r>
    </w:p>
    <w:p w:rsidR="00A25AFF" w:rsidRPr="001651E0" w:rsidRDefault="008A2602" w:rsidP="00A974B4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ведомость успеваемости поступающего за последние 2 года обучения, заверенная подписью руководителя и печатью соответствующей образо</w:t>
      </w:r>
      <w:r w:rsidRPr="001651E0">
        <w:rPr>
          <w:sz w:val="24"/>
          <w:szCs w:val="24"/>
        </w:rPr>
        <w:softHyphen/>
        <w:t xml:space="preserve">вательной организации </w:t>
      </w:r>
      <w:r w:rsidRPr="001651E0">
        <w:rPr>
          <w:sz w:val="24"/>
          <w:szCs w:val="24"/>
        </w:rPr>
        <w:lastRenderedPageBreak/>
        <w:t xml:space="preserve">(для зачисления </w:t>
      </w:r>
      <w:proofErr w:type="gramStart"/>
      <w:r w:rsidRPr="001651E0">
        <w:rPr>
          <w:sz w:val="24"/>
          <w:szCs w:val="24"/>
        </w:rPr>
        <w:t>поступающих</w:t>
      </w:r>
      <w:proofErr w:type="gramEnd"/>
      <w:r w:rsidRPr="001651E0">
        <w:rPr>
          <w:sz w:val="24"/>
          <w:szCs w:val="24"/>
        </w:rPr>
        <w:t xml:space="preserve"> на обучение по обра</w:t>
      </w:r>
      <w:r w:rsidRPr="001651E0">
        <w:rPr>
          <w:sz w:val="24"/>
          <w:szCs w:val="24"/>
        </w:rPr>
        <w:softHyphen/>
        <w:t>зовательным программам основного общего образования);</w:t>
      </w:r>
    </w:p>
    <w:p w:rsidR="00A25AFF" w:rsidRPr="001651E0" w:rsidRDefault="008A2602" w:rsidP="00A974B4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аттестат об основном общем образовании (для зачисления </w:t>
      </w:r>
      <w:proofErr w:type="gramStart"/>
      <w:r w:rsidRPr="001651E0">
        <w:rPr>
          <w:sz w:val="24"/>
          <w:szCs w:val="24"/>
        </w:rPr>
        <w:t>посту</w:t>
      </w:r>
      <w:r w:rsidRPr="001651E0">
        <w:rPr>
          <w:sz w:val="24"/>
          <w:szCs w:val="24"/>
        </w:rPr>
        <w:softHyphen/>
        <w:t>пающих</w:t>
      </w:r>
      <w:proofErr w:type="gramEnd"/>
      <w:r w:rsidRPr="001651E0">
        <w:rPr>
          <w:sz w:val="24"/>
          <w:szCs w:val="24"/>
        </w:rPr>
        <w:t xml:space="preserve"> на обучение по образовательным программам среднего общего обра</w:t>
      </w:r>
      <w:r w:rsidRPr="001651E0">
        <w:rPr>
          <w:sz w:val="24"/>
          <w:szCs w:val="24"/>
        </w:rPr>
        <w:softHyphen/>
        <w:t>зования);</w:t>
      </w:r>
    </w:p>
    <w:p w:rsidR="00A25AFF" w:rsidRPr="001651E0" w:rsidRDefault="008A2602" w:rsidP="00A974B4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наличии).</w:t>
      </w:r>
      <w:proofErr w:type="gramEnd"/>
    </w:p>
    <w:p w:rsidR="00DE06A0" w:rsidRPr="001651E0" w:rsidRDefault="00DE06A0" w:rsidP="004833A3">
      <w:pPr>
        <w:pStyle w:val="20"/>
        <w:spacing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Прием </w:t>
      </w:r>
      <w:proofErr w:type="gramStart"/>
      <w:r w:rsidRPr="001651E0">
        <w:rPr>
          <w:sz w:val="24"/>
          <w:szCs w:val="24"/>
        </w:rPr>
        <w:t>об</w:t>
      </w:r>
      <w:r w:rsidR="00A974B4">
        <w:rPr>
          <w:sz w:val="24"/>
          <w:szCs w:val="24"/>
        </w:rPr>
        <w:t>учающихся</w:t>
      </w:r>
      <w:proofErr w:type="gramEnd"/>
      <w:r w:rsidR="00A974B4">
        <w:rPr>
          <w:sz w:val="24"/>
          <w:szCs w:val="24"/>
        </w:rPr>
        <w:t xml:space="preserve"> в профильные классы МАОУ «Троицкая СОШ</w:t>
      </w:r>
      <w:r w:rsidRPr="001651E0">
        <w:rPr>
          <w:sz w:val="24"/>
          <w:szCs w:val="24"/>
        </w:rPr>
        <w:t>» осуществляется на основании индивидуального отбора.</w:t>
      </w:r>
    </w:p>
    <w:p w:rsidR="00DE06A0" w:rsidRPr="001651E0" w:rsidRDefault="00DE06A0" w:rsidP="004833A3">
      <w:pPr>
        <w:pStyle w:val="20"/>
        <w:numPr>
          <w:ilvl w:val="2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Участниками индивидуального отбора могут быть все обучающиеся, которые имеют право на получение основного общего и среднего общего образования в соответствии с действующим законодательством Российской Федерации в сфере образования.</w:t>
      </w:r>
    </w:p>
    <w:p w:rsidR="00DE06A0" w:rsidRPr="001651E0" w:rsidRDefault="00DE06A0" w:rsidP="004833A3">
      <w:pPr>
        <w:pStyle w:val="20"/>
        <w:numPr>
          <w:ilvl w:val="2"/>
          <w:numId w:val="17"/>
        </w:numPr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Индивидуальный отбор организуется в следующих случаях:</w:t>
      </w:r>
    </w:p>
    <w:p w:rsidR="00DE06A0" w:rsidRPr="001651E0" w:rsidRDefault="00DE06A0" w:rsidP="004833A3">
      <w:pPr>
        <w:pStyle w:val="20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 приеме в образовательную организацию для получения среднего общего образования при формировании классов профильного обучения;</w:t>
      </w:r>
    </w:p>
    <w:p w:rsidR="00DE06A0" w:rsidRPr="001651E0" w:rsidRDefault="00DE06A0" w:rsidP="004833A3">
      <w:pPr>
        <w:pStyle w:val="20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 переводе как внутри образовательной организации, так и из иной образовательной организации для получения среднего общего образования профильного обучения.</w:t>
      </w:r>
    </w:p>
    <w:p w:rsidR="00DE06A0" w:rsidRPr="001651E0" w:rsidRDefault="00DE06A0" w:rsidP="004833A3">
      <w:pPr>
        <w:pStyle w:val="20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При индивидуальном отборе для получения среднего общего образования профильного обучения учитываются:</w:t>
      </w:r>
    </w:p>
    <w:p w:rsidR="00DE06A0" w:rsidRPr="001651E0" w:rsidRDefault="00DE06A0" w:rsidP="004833A3">
      <w:pPr>
        <w:pStyle w:val="20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результаты промежуточной и (или) итоговой аттестации;</w:t>
      </w:r>
    </w:p>
    <w:p w:rsidR="00DE06A0" w:rsidRPr="001651E0" w:rsidRDefault="00DE06A0" w:rsidP="004833A3">
      <w:pPr>
        <w:pStyle w:val="20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результаты государственной итоговой аттестации по образовательным программам основного общего образования, из числа обучающихся, имеющих оценки "отлично" и "хорошо" по учебным предметам, по которым будет организовано профильное обучение;</w:t>
      </w:r>
    </w:p>
    <w:p w:rsidR="00DE06A0" w:rsidRPr="001651E0" w:rsidRDefault="00DE06A0" w:rsidP="004833A3">
      <w:pPr>
        <w:pStyle w:val="20"/>
        <w:numPr>
          <w:ilvl w:val="0"/>
          <w:numId w:val="9"/>
        </w:numPr>
        <w:spacing w:before="0" w:line="240" w:lineRule="auto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индивидуальные учебные достижения обучающегося (портфолио);</w:t>
      </w:r>
      <w:proofErr w:type="gramEnd"/>
    </w:p>
    <w:p w:rsidR="00DE06A0" w:rsidRPr="001651E0" w:rsidRDefault="00DE06A0" w:rsidP="004833A3">
      <w:pPr>
        <w:pStyle w:val="20"/>
        <w:numPr>
          <w:ilvl w:val="2"/>
          <w:numId w:val="17"/>
        </w:numPr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Образовательная организация при осуществлении индивидуального отбора обязана обеспечить соблюдение прав граждан на получение образования, установленных законодательством Российской Федерации, создать условия гласности и открытости при организации индивидуального отбора, обеспечить объективность оценки способностей и склонностей обучающихся.</w:t>
      </w:r>
    </w:p>
    <w:p w:rsidR="00DE06A0" w:rsidRPr="001651E0" w:rsidRDefault="00DE06A0" w:rsidP="004833A3">
      <w:pPr>
        <w:pStyle w:val="20"/>
        <w:numPr>
          <w:ilvl w:val="2"/>
          <w:numId w:val="17"/>
        </w:numPr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Правилами приема в образовательную организацию предусматривается преимущественное право приема отдельных категорий, обучающихся по результатам индивидуального отбора:</w:t>
      </w:r>
    </w:p>
    <w:p w:rsidR="00DE06A0" w:rsidRPr="001651E0" w:rsidRDefault="006B26E5" w:rsidP="004833A3">
      <w:pPr>
        <w:pStyle w:val="20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а) </w:t>
      </w:r>
      <w:r w:rsidR="00DE06A0" w:rsidRPr="001651E0">
        <w:rPr>
          <w:sz w:val="24"/>
          <w:szCs w:val="24"/>
        </w:rPr>
        <w:t>победители и призеры муниципального и регионального этапов олимпиад по учебным предметам, по которым будет организовано профильное обучение;</w:t>
      </w:r>
    </w:p>
    <w:p w:rsidR="00DE06A0" w:rsidRPr="001651E0" w:rsidRDefault="006B26E5" w:rsidP="004833A3">
      <w:pPr>
        <w:pStyle w:val="20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б) </w:t>
      </w:r>
      <w:r w:rsidR="00DE06A0" w:rsidRPr="001651E0">
        <w:rPr>
          <w:sz w:val="24"/>
          <w:szCs w:val="24"/>
        </w:rPr>
        <w:t>участники региональных конкурсов научно-исследовательских работ в рамках проектной деятельности по учебным предметам, по которым будет организовано профильное обучение;</w:t>
      </w:r>
    </w:p>
    <w:p w:rsidR="00DE06A0" w:rsidRPr="001651E0" w:rsidRDefault="006B26E5" w:rsidP="004833A3">
      <w:pPr>
        <w:pStyle w:val="20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в) </w:t>
      </w:r>
      <w:r w:rsidR="00DE06A0" w:rsidRPr="001651E0">
        <w:rPr>
          <w:sz w:val="24"/>
          <w:szCs w:val="24"/>
        </w:rPr>
        <w:t>обучающиеся, ранее изучавшие учебные предметы профильного обучения и показавшие хорошие и отличные знания по учебным предметам профильного обучения.</w:t>
      </w:r>
    </w:p>
    <w:p w:rsidR="00DE06A0" w:rsidRPr="001651E0" w:rsidRDefault="00DE06A0" w:rsidP="004833A3">
      <w:pPr>
        <w:pStyle w:val="20"/>
        <w:numPr>
          <w:ilvl w:val="2"/>
          <w:numId w:val="17"/>
        </w:numPr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 xml:space="preserve"> Информирование обучающихся и их родителей (законных представителей) о количестве ме</w:t>
      </w:r>
      <w:proofErr w:type="gramStart"/>
      <w:r w:rsidRPr="001651E0">
        <w:rPr>
          <w:sz w:val="24"/>
          <w:szCs w:val="24"/>
        </w:rPr>
        <w:t>ст в кл</w:t>
      </w:r>
      <w:proofErr w:type="gramEnd"/>
      <w:r w:rsidRPr="001651E0">
        <w:rPr>
          <w:sz w:val="24"/>
          <w:szCs w:val="24"/>
        </w:rPr>
        <w:t>ассах профильного обучения, сроках и процедуре проведения индивидуального отбора осуществляется</w:t>
      </w:r>
      <w:r w:rsidR="00A974B4">
        <w:rPr>
          <w:sz w:val="24"/>
          <w:szCs w:val="24"/>
        </w:rPr>
        <w:t xml:space="preserve"> </w:t>
      </w:r>
      <w:r w:rsidRPr="001651E0">
        <w:rPr>
          <w:sz w:val="24"/>
          <w:szCs w:val="24"/>
        </w:rPr>
        <w:t>образовательной организацией путем размещения указанной информации на информационном стенде и на официальном сайте образовательной организации в информационно-телекоммуникационной сети "Интернет" не позднее 30 календарных дней до даты начала индивидуального отбора.</w:t>
      </w:r>
    </w:p>
    <w:p w:rsidR="00DE06A0" w:rsidRPr="001651E0" w:rsidRDefault="00F62EEB" w:rsidP="004833A3">
      <w:pPr>
        <w:pStyle w:val="20"/>
        <w:numPr>
          <w:ilvl w:val="2"/>
          <w:numId w:val="17"/>
        </w:numPr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>Участие обучающихся в индивидуальном отборе осуществляется по</w:t>
      </w:r>
      <w:r w:rsidR="009D7603" w:rsidRPr="001651E0">
        <w:rPr>
          <w:sz w:val="24"/>
          <w:szCs w:val="24"/>
        </w:rPr>
        <w:t xml:space="preserve"> </w:t>
      </w:r>
      <w:r w:rsidR="00A974B4">
        <w:rPr>
          <w:sz w:val="24"/>
          <w:szCs w:val="24"/>
        </w:rPr>
        <w:t xml:space="preserve">личному заявлению родителей </w:t>
      </w:r>
      <w:r w:rsidR="00DE06A0" w:rsidRPr="001651E0">
        <w:rPr>
          <w:sz w:val="24"/>
          <w:szCs w:val="24"/>
        </w:rPr>
        <w:t>(законных представителей)</w:t>
      </w:r>
      <w:r w:rsidR="009D7603"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 xml:space="preserve">несовершеннолетних обучающихся при предъявлении оригинала документа, удостоверяющего личность родителя (законного представителя) несовершеннолетнего обучающегося. </w:t>
      </w:r>
    </w:p>
    <w:p w:rsidR="00DE06A0" w:rsidRPr="001651E0" w:rsidRDefault="00F62EEB" w:rsidP="004833A3">
      <w:pPr>
        <w:pStyle w:val="20"/>
        <w:numPr>
          <w:ilvl w:val="2"/>
          <w:numId w:val="17"/>
        </w:numPr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>Родители (законные</w:t>
      </w:r>
      <w:r w:rsidR="00DE06A0" w:rsidRPr="001651E0">
        <w:rPr>
          <w:sz w:val="24"/>
          <w:szCs w:val="24"/>
        </w:rPr>
        <w:tab/>
        <w:t>представители) подают заявление на имя руководителя образовательной организации не позднее 5 рабочих дней до даты начала проведения индивидуального отбора.</w:t>
      </w:r>
    </w:p>
    <w:p w:rsidR="00F84789" w:rsidRPr="001651E0" w:rsidRDefault="00DE06A0" w:rsidP="004833A3">
      <w:pPr>
        <w:pStyle w:val="20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lastRenderedPageBreak/>
        <w:t>обстоятельства, указанные в Правилах приема в образовательную организацию, свидетельствующие о наличии преимущественного права приема, обучающегося в класс профильного обучения (с представлением подтверждающих документов).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2.6.9.</w:t>
      </w:r>
      <w:r w:rsidR="00DE06A0" w:rsidRPr="001651E0">
        <w:rPr>
          <w:sz w:val="24"/>
          <w:szCs w:val="24"/>
        </w:rPr>
        <w:t xml:space="preserve"> Для организации индивидуального отбора в класс профильного обучения при приеме или переводе обучающегося из другой образовательной организации на </w:t>
      </w:r>
      <w:proofErr w:type="gramStart"/>
      <w:r w:rsidR="00DE06A0" w:rsidRPr="001651E0">
        <w:rPr>
          <w:sz w:val="24"/>
          <w:szCs w:val="24"/>
        </w:rPr>
        <w:t>обучение по</w:t>
      </w:r>
      <w:proofErr w:type="gramEnd"/>
      <w:r w:rsidR="00DE06A0" w:rsidRPr="001651E0">
        <w:rPr>
          <w:sz w:val="24"/>
          <w:szCs w:val="24"/>
        </w:rPr>
        <w:t xml:space="preserve"> образовательным программам среднего общего образования родители (законные представители) несовершеннолетнего обучающегося представляют копию аттестата об основном общем образовании, заверенную руководителем образовательной организации, в которой он обучался ранее.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2.6.10.</w:t>
      </w:r>
      <w:r w:rsidR="00DE06A0" w:rsidRPr="001651E0">
        <w:rPr>
          <w:sz w:val="24"/>
          <w:szCs w:val="24"/>
        </w:rPr>
        <w:t>Для организации индивидуального отбора с целью составления рейтинга достижений обучающихся родители (законные представители) несовершеннолетнего обучающегося представляют копии документов, подтверждающих индивидуальные учебные достижения обучающегося (портфолио).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2.6.11.</w:t>
      </w:r>
      <w:r w:rsidR="00F62EEB"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2.6.12.</w:t>
      </w:r>
      <w:r w:rsidR="00DE06A0" w:rsidRPr="001651E0">
        <w:rPr>
          <w:sz w:val="24"/>
          <w:szCs w:val="24"/>
        </w:rPr>
        <w:t>Копии предъявляемых при приеме документов хранятся в образовательной организации в течение всего периода обучения.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2.6.13.</w:t>
      </w:r>
      <w:r w:rsidR="00DE06A0" w:rsidRPr="001651E0">
        <w:rPr>
          <w:sz w:val="24"/>
          <w:szCs w:val="24"/>
        </w:rPr>
        <w:t>Для организации и проведения индивидуального отбора образовательной организацией ежегодно создаются приемная и конфликтная комиссии.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2.6.14.</w:t>
      </w:r>
      <w:r w:rsidR="00DE06A0" w:rsidRPr="001651E0">
        <w:rPr>
          <w:sz w:val="24"/>
          <w:szCs w:val="24"/>
        </w:rPr>
        <w:t>Приемная комиссия создается образовательной организацией для осуществления индивидуального отбора в классы профильного обучения.</w:t>
      </w:r>
      <w:r w:rsidR="00F84789"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>В состав приемной комиссии входят заместитель директора, отвечающий за профильное обучение, педагог-психолог, учителя, работающие в классах профильного обучения.</w:t>
      </w:r>
      <w:r w:rsidR="00F84789"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 xml:space="preserve">В состав конфликтной </w:t>
      </w:r>
      <w:proofErr w:type="gramStart"/>
      <w:r w:rsidR="00DE06A0" w:rsidRPr="001651E0">
        <w:rPr>
          <w:sz w:val="24"/>
          <w:szCs w:val="24"/>
        </w:rPr>
        <w:t>комиссии</w:t>
      </w:r>
      <w:proofErr w:type="gramEnd"/>
      <w:r w:rsidR="00DE06A0" w:rsidRPr="001651E0">
        <w:rPr>
          <w:sz w:val="24"/>
          <w:szCs w:val="24"/>
        </w:rPr>
        <w:t xml:space="preserve"> входя</w:t>
      </w:r>
      <w:r w:rsidR="00F84789" w:rsidRPr="001651E0">
        <w:rPr>
          <w:sz w:val="24"/>
          <w:szCs w:val="24"/>
        </w:rPr>
        <w:t xml:space="preserve"> </w:t>
      </w:r>
      <w:r w:rsidR="00DE06A0" w:rsidRPr="001651E0">
        <w:rPr>
          <w:sz w:val="24"/>
          <w:szCs w:val="24"/>
        </w:rPr>
        <w:t>т председатель профсоюзного комитета, социальный педагог, учителя, работающие в классах профильного обучения.</w:t>
      </w:r>
    </w:p>
    <w:p w:rsidR="00DE06A0" w:rsidRPr="001651E0" w:rsidRDefault="00A974B4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2.6.15.</w:t>
      </w:r>
      <w:r w:rsidR="00DE06A0" w:rsidRPr="001651E0">
        <w:rPr>
          <w:sz w:val="24"/>
          <w:szCs w:val="24"/>
        </w:rPr>
        <w:t>В целях обеспечения независимости, объективности и открытости проведения индивидуального отбора при формировании приемной и конфликтной комиссий</w:t>
      </w:r>
      <w:r w:rsidR="00F62EEB" w:rsidRPr="001651E0">
        <w:rPr>
          <w:sz w:val="24"/>
          <w:szCs w:val="24"/>
        </w:rPr>
        <w:t>,</w:t>
      </w:r>
      <w:r w:rsidR="00DE06A0" w:rsidRPr="001651E0">
        <w:rPr>
          <w:sz w:val="24"/>
          <w:szCs w:val="24"/>
        </w:rPr>
        <w:t xml:space="preserve"> образовательной организацией обеспечивается участие в их работе представителей коллегиального органа управления образовательной организацией.</w:t>
      </w:r>
    </w:p>
    <w:p w:rsidR="00DE06A0" w:rsidRPr="001651E0" w:rsidRDefault="000C53EC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2.6.16.</w:t>
      </w:r>
      <w:r w:rsidR="00DE06A0" w:rsidRPr="001651E0">
        <w:rPr>
          <w:sz w:val="24"/>
          <w:szCs w:val="24"/>
        </w:rPr>
        <w:t>Для зачисления обучающихся в классы обучения родители (законные представители) обучающихся подают соответствующее заявление с приложением оригиналов доку</w:t>
      </w:r>
      <w:r w:rsidR="009D7603" w:rsidRPr="001651E0">
        <w:rPr>
          <w:sz w:val="24"/>
          <w:szCs w:val="24"/>
        </w:rPr>
        <w:t>ментов, указанных в пункте</w:t>
      </w:r>
      <w:r w:rsidR="00DE06A0" w:rsidRPr="001651E0">
        <w:rPr>
          <w:sz w:val="24"/>
          <w:szCs w:val="24"/>
        </w:rPr>
        <w:t xml:space="preserve"> </w:t>
      </w:r>
      <w:r w:rsidR="009D7603" w:rsidRPr="001651E0">
        <w:rPr>
          <w:sz w:val="24"/>
          <w:szCs w:val="24"/>
        </w:rPr>
        <w:t>3.6.1.</w:t>
      </w:r>
      <w:r w:rsidR="00F62EEB" w:rsidRPr="001651E0">
        <w:rPr>
          <w:sz w:val="24"/>
          <w:szCs w:val="24"/>
        </w:rPr>
        <w:t xml:space="preserve"> настоящих правил</w:t>
      </w:r>
      <w:r w:rsidR="00DE06A0" w:rsidRPr="001651E0">
        <w:rPr>
          <w:sz w:val="24"/>
          <w:szCs w:val="24"/>
        </w:rPr>
        <w:t>, в течение 7 рабочих дней со дня получения аттестата об основном общем образовании.</w:t>
      </w:r>
    </w:p>
    <w:p w:rsidR="00DE06A0" w:rsidRPr="001651E0" w:rsidRDefault="000C53EC" w:rsidP="004833A3">
      <w:pPr>
        <w:pStyle w:val="2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2.6.17.</w:t>
      </w:r>
      <w:r w:rsidR="00DE06A0" w:rsidRPr="001651E0">
        <w:rPr>
          <w:sz w:val="24"/>
          <w:szCs w:val="24"/>
        </w:rPr>
        <w:t>Зачисление обучающихся в 10 класс образовательной организации оформляется распорядительным актом образовательной организации на основании решения приемной комиссии в течение 7 рабочих дней с момента представления оригиналов</w:t>
      </w:r>
      <w:r w:rsidR="00F62EEB" w:rsidRPr="001651E0">
        <w:rPr>
          <w:sz w:val="24"/>
          <w:szCs w:val="24"/>
        </w:rPr>
        <w:t xml:space="preserve"> документов, указанных в пункте 3.6.1.  настоящих правил</w:t>
      </w:r>
      <w:r w:rsidR="00DE06A0" w:rsidRPr="001651E0">
        <w:rPr>
          <w:sz w:val="24"/>
          <w:szCs w:val="24"/>
        </w:rPr>
        <w:t>.</w:t>
      </w:r>
    </w:p>
    <w:p w:rsidR="00DE06A0" w:rsidRPr="001651E0" w:rsidRDefault="00DE06A0" w:rsidP="004833A3">
      <w:pPr>
        <w:pStyle w:val="20"/>
        <w:numPr>
          <w:ilvl w:val="2"/>
          <w:numId w:val="18"/>
        </w:numPr>
        <w:spacing w:before="0" w:line="240" w:lineRule="auto"/>
        <w:ind w:left="0" w:firstLine="0"/>
        <w:rPr>
          <w:sz w:val="24"/>
          <w:szCs w:val="24"/>
        </w:rPr>
      </w:pPr>
      <w:proofErr w:type="gramStart"/>
      <w:r w:rsidRPr="001651E0">
        <w:rPr>
          <w:sz w:val="24"/>
          <w:szCs w:val="24"/>
        </w:rPr>
        <w:t>Информация об итогах индивидуального отбора и зачислении обучающихся в образовательную организацию доводится до сведения обучающихся, родителей (законных представителей) несовершеннолетних в порядке, установленном образовательной организацией, и размещается на информационном стенде образовательной организации и официальном сайте образовательной организации в информационно-телекоммуникационной сети "Интернет" в течение 3 рабочих дней с момента издания распорядительного акта о зачислении обучающихся.</w:t>
      </w:r>
      <w:proofErr w:type="gramEnd"/>
    </w:p>
    <w:p w:rsidR="00DE06A0" w:rsidRPr="001651E0" w:rsidRDefault="00DE06A0" w:rsidP="004833A3">
      <w:pPr>
        <w:pStyle w:val="20"/>
        <w:numPr>
          <w:ilvl w:val="2"/>
          <w:numId w:val="18"/>
        </w:numPr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 xml:space="preserve">При переводе обучающегося из другой образовательной организации, реализующей общеобразовательную программу соответствующего уровня, </w:t>
      </w:r>
      <w:proofErr w:type="gramStart"/>
      <w:r w:rsidRPr="001651E0">
        <w:rPr>
          <w:sz w:val="24"/>
          <w:szCs w:val="24"/>
        </w:rPr>
        <w:t>обучающийся</w:t>
      </w:r>
      <w:proofErr w:type="gramEnd"/>
      <w:r w:rsidRPr="001651E0">
        <w:rPr>
          <w:sz w:val="24"/>
          <w:szCs w:val="24"/>
        </w:rPr>
        <w:t xml:space="preserve"> зачисляется в образовательную организацию при наличии свободных мест в соответствии с критериями, установленными пунктом 3.3. настоящего Положения.</w:t>
      </w:r>
    </w:p>
    <w:p w:rsidR="00A25AFF" w:rsidRPr="001651E0" w:rsidRDefault="000C53EC" w:rsidP="004833A3">
      <w:pPr>
        <w:pStyle w:val="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2.6.20.</w:t>
      </w:r>
      <w:r w:rsidR="008A2602" w:rsidRPr="001651E0">
        <w:rPr>
          <w:sz w:val="24"/>
          <w:szCs w:val="24"/>
        </w:rPr>
        <w:t>Для зачисления в школу в порядке перевода по инициативе заявителя (родителя (законного представителя или совершеннолетнего поступающего) из другой образовательной организации заявитель предъявляет:</w:t>
      </w:r>
      <w:proofErr w:type="gramEnd"/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личное дело </w:t>
      </w:r>
      <w:proofErr w:type="gramStart"/>
      <w:r w:rsidRPr="001651E0">
        <w:rPr>
          <w:sz w:val="24"/>
          <w:szCs w:val="24"/>
        </w:rPr>
        <w:t>поступающего</w:t>
      </w:r>
      <w:proofErr w:type="gramEnd"/>
      <w:r w:rsidRPr="001651E0">
        <w:rPr>
          <w:sz w:val="24"/>
          <w:szCs w:val="24"/>
        </w:rPr>
        <w:t>;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документы, содержащие информацию об успеваемости поступающего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выбыл </w:t>
      </w:r>
      <w:proofErr w:type="gramStart"/>
      <w:r w:rsidRPr="001651E0">
        <w:rPr>
          <w:sz w:val="24"/>
          <w:szCs w:val="24"/>
        </w:rPr>
        <w:lastRenderedPageBreak/>
        <w:t>поступающий</w:t>
      </w:r>
      <w:proofErr w:type="gramEnd"/>
      <w:r w:rsidRPr="001651E0">
        <w:rPr>
          <w:sz w:val="24"/>
          <w:szCs w:val="24"/>
        </w:rPr>
        <w:t>, и подписью ее руководителя (уполномоченного им лица).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 xml:space="preserve">Школа </w:t>
      </w:r>
      <w:proofErr w:type="gramStart"/>
      <w:r w:rsidRPr="001651E0">
        <w:rPr>
          <w:sz w:val="24"/>
          <w:szCs w:val="24"/>
        </w:rPr>
        <w:t>при зачислении поступающего в порядке перевода в течение двух рабочих дней с даты издания приказа о зачислении</w:t>
      </w:r>
      <w:proofErr w:type="gramEnd"/>
      <w:r w:rsidRPr="001651E0">
        <w:rPr>
          <w:sz w:val="24"/>
          <w:szCs w:val="24"/>
        </w:rPr>
        <w:t xml:space="preserve"> письменно уведомляет образовательную организацию, из которой выбыл поступающий, о номере и дате приказа о зачислении поступающего.</w:t>
      </w:r>
    </w:p>
    <w:p w:rsidR="00A25AFF" w:rsidRPr="001651E0" w:rsidRDefault="008A2602" w:rsidP="004833A3">
      <w:pPr>
        <w:pStyle w:val="20"/>
        <w:numPr>
          <w:ilvl w:val="1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При приеме заявления должностное лицо, ответственное за прием заявлений, должно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A25AFF" w:rsidRPr="001651E0" w:rsidRDefault="008A2602" w:rsidP="004833A3">
      <w:pPr>
        <w:pStyle w:val="20"/>
        <w:numPr>
          <w:ilvl w:val="1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При приеме заявления должностное лицо школы знакомит поступающих, родител</w:t>
      </w:r>
      <w:proofErr w:type="gramStart"/>
      <w:r w:rsidRPr="001651E0">
        <w:rPr>
          <w:sz w:val="24"/>
          <w:szCs w:val="24"/>
        </w:rPr>
        <w:t>я(</w:t>
      </w:r>
      <w:proofErr w:type="gramEnd"/>
      <w:r w:rsidRPr="001651E0">
        <w:rPr>
          <w:sz w:val="24"/>
          <w:szCs w:val="24"/>
        </w:rPr>
        <w:t>ей) (законного(</w:t>
      </w:r>
      <w:proofErr w:type="spellStart"/>
      <w:r w:rsidRPr="001651E0">
        <w:rPr>
          <w:sz w:val="24"/>
          <w:szCs w:val="24"/>
        </w:rPr>
        <w:t>ых</w:t>
      </w:r>
      <w:proofErr w:type="spellEnd"/>
      <w:r w:rsidRPr="001651E0">
        <w:rPr>
          <w:sz w:val="24"/>
          <w:szCs w:val="24"/>
        </w:rPr>
        <w:t>) представителя(ей) с Уставом школы, лицензией на право осуществления образовательной деятельности, свидетельством о государственной аккредитации школы, основными образовательными программами, реализуемыми школой, локальными нормативными актами, регламентирующими организацию образовательного процесса и настоящими Правилами.</w:t>
      </w:r>
    </w:p>
    <w:p w:rsidR="00A25AFF" w:rsidRPr="001651E0" w:rsidRDefault="008A2602" w:rsidP="004833A3">
      <w:pPr>
        <w:pStyle w:val="20"/>
        <w:numPr>
          <w:ilvl w:val="1"/>
          <w:numId w:val="15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>Факт ознакомления родителей (законных представителей) ребенка с документами, указанными в п. 3.9 фиксируется в заявлении о приеме и заверяется личной подписью родителей (законных представителей) ребенка.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25AFF" w:rsidRPr="001651E0" w:rsidRDefault="000C53EC" w:rsidP="004833A3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2.10.</w:t>
      </w:r>
      <w:r w:rsidR="008A2602" w:rsidRPr="001651E0">
        <w:rPr>
          <w:sz w:val="24"/>
          <w:szCs w:val="24"/>
        </w:rPr>
        <w:t>Должностное лицо школы осуществляет регистрацию поданных заявлений и документов в журнале приема заявлений. После регистрации заявления о приеме на обучение и перечня документов, представленных родителе</w:t>
      </w:r>
      <w:proofErr w:type="gramStart"/>
      <w:r w:rsidR="008A2602" w:rsidRPr="001651E0">
        <w:rPr>
          <w:sz w:val="24"/>
          <w:szCs w:val="24"/>
        </w:rPr>
        <w:t>м(</w:t>
      </w:r>
      <w:proofErr w:type="spellStart"/>
      <w:proofErr w:type="gramEnd"/>
      <w:r w:rsidR="008A2602" w:rsidRPr="001651E0">
        <w:rPr>
          <w:sz w:val="24"/>
          <w:szCs w:val="24"/>
        </w:rPr>
        <w:t>ями</w:t>
      </w:r>
      <w:proofErr w:type="spellEnd"/>
      <w:r w:rsidR="008A2602" w:rsidRPr="001651E0">
        <w:rPr>
          <w:sz w:val="24"/>
          <w:szCs w:val="24"/>
        </w:rPr>
        <w:t>) (законным(</w:t>
      </w:r>
      <w:proofErr w:type="spellStart"/>
      <w:r w:rsidR="008A2602" w:rsidRPr="001651E0">
        <w:rPr>
          <w:sz w:val="24"/>
          <w:szCs w:val="24"/>
        </w:rPr>
        <w:t>ыми</w:t>
      </w:r>
      <w:proofErr w:type="spellEnd"/>
      <w:r w:rsidR="008A2602" w:rsidRPr="001651E0">
        <w:rPr>
          <w:sz w:val="24"/>
          <w:szCs w:val="24"/>
        </w:rPr>
        <w:t>) представителем(</w:t>
      </w:r>
      <w:proofErr w:type="spellStart"/>
      <w:r w:rsidR="008A2602" w:rsidRPr="001651E0">
        <w:rPr>
          <w:sz w:val="24"/>
          <w:szCs w:val="24"/>
        </w:rPr>
        <w:t>ями</w:t>
      </w:r>
      <w:proofErr w:type="spellEnd"/>
      <w:r w:rsidR="008A2602" w:rsidRPr="001651E0">
        <w:rPr>
          <w:sz w:val="24"/>
          <w:szCs w:val="24"/>
        </w:rPr>
        <w:t>) ребенка или поступающим, родителю(ям) (законному(</w:t>
      </w:r>
      <w:proofErr w:type="spellStart"/>
      <w:r w:rsidR="008A2602" w:rsidRPr="001651E0">
        <w:rPr>
          <w:sz w:val="24"/>
          <w:szCs w:val="24"/>
        </w:rPr>
        <w:t>ым</w:t>
      </w:r>
      <w:proofErr w:type="spellEnd"/>
      <w:r w:rsidR="008A2602" w:rsidRPr="001651E0">
        <w:rPr>
          <w:sz w:val="24"/>
          <w:szCs w:val="24"/>
        </w:rPr>
        <w:t xml:space="preserve">) представителю(ям) ребенка или поступающему выдается документ (приложение 2),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proofErr w:type="gramStart"/>
      <w:r w:rsidR="008A2602" w:rsidRPr="001651E0">
        <w:rPr>
          <w:sz w:val="24"/>
          <w:szCs w:val="24"/>
        </w:rPr>
        <w:t>приеме</w:t>
      </w:r>
      <w:proofErr w:type="gramEnd"/>
      <w:r w:rsidR="008A2602" w:rsidRPr="001651E0">
        <w:rPr>
          <w:sz w:val="24"/>
          <w:szCs w:val="24"/>
        </w:rPr>
        <w:t xml:space="preserve"> на обучение документов.</w:t>
      </w:r>
    </w:p>
    <w:p w:rsidR="00A25AFF" w:rsidRPr="001651E0" w:rsidRDefault="008A2602" w:rsidP="004833A3">
      <w:pPr>
        <w:pStyle w:val="20"/>
        <w:numPr>
          <w:ilvl w:val="1"/>
          <w:numId w:val="19"/>
        </w:numPr>
        <w:shd w:val="clear" w:color="auto" w:fill="auto"/>
        <w:tabs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1651E0">
        <w:rPr>
          <w:sz w:val="24"/>
          <w:szCs w:val="24"/>
        </w:rPr>
        <w:t xml:space="preserve">Школа осуществляет обработку полученных </w:t>
      </w:r>
      <w:proofErr w:type="gramStart"/>
      <w:r w:rsidRPr="001651E0">
        <w:rPr>
          <w:sz w:val="24"/>
          <w:szCs w:val="24"/>
        </w:rPr>
        <w:t>в связи с приемом в школу персональных данных поступающих в соответствии с требованиями</w:t>
      </w:r>
      <w:proofErr w:type="gramEnd"/>
      <w:r w:rsidRPr="001651E0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A25AFF" w:rsidRPr="001651E0" w:rsidRDefault="000C53EC" w:rsidP="004833A3">
      <w:pPr>
        <w:pStyle w:val="20"/>
        <w:shd w:val="clear" w:color="auto" w:fill="auto"/>
        <w:tabs>
          <w:tab w:val="left" w:pos="85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2.12.</w:t>
      </w:r>
      <w:r w:rsidR="00F84789" w:rsidRPr="001651E0">
        <w:rPr>
          <w:sz w:val="24"/>
          <w:szCs w:val="24"/>
        </w:rPr>
        <w:t xml:space="preserve"> </w:t>
      </w:r>
      <w:r w:rsidR="008A2602" w:rsidRPr="001651E0">
        <w:rPr>
          <w:sz w:val="24"/>
          <w:szCs w:val="24"/>
        </w:rPr>
        <w:t xml:space="preserve">Зачисление детей в школу оформляется приказом руководителя школы. Приказы о приеме на </w:t>
      </w:r>
      <w:proofErr w:type="gramStart"/>
      <w:r w:rsidR="008A2602" w:rsidRPr="001651E0">
        <w:rPr>
          <w:sz w:val="24"/>
          <w:szCs w:val="24"/>
        </w:rPr>
        <w:t>обучение по</w:t>
      </w:r>
      <w:proofErr w:type="gramEnd"/>
      <w:r w:rsidR="008A2602" w:rsidRPr="001651E0">
        <w:rPr>
          <w:sz w:val="24"/>
          <w:szCs w:val="24"/>
        </w:rPr>
        <w:t xml:space="preserve"> общеобразовательным программам размещаются на информационном стенде школы в день их издания.</w:t>
      </w:r>
    </w:p>
    <w:p w:rsidR="00A25AFF" w:rsidRPr="001651E0" w:rsidRDefault="008A2602" w:rsidP="004833A3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hyperlink w:anchor="bookmark0" w:tooltip="Current Document">
        <w:r w:rsidRPr="001651E0">
          <w:rPr>
            <w:sz w:val="24"/>
            <w:szCs w:val="24"/>
          </w:rPr>
          <w:t xml:space="preserve"> пунктом </w:t>
        </w:r>
      </w:hyperlink>
      <w:r w:rsidRPr="001651E0">
        <w:rPr>
          <w:sz w:val="24"/>
          <w:szCs w:val="24"/>
        </w:rPr>
        <w:t>2.12. Правил.</w:t>
      </w:r>
    </w:p>
    <w:p w:rsidR="00A25AFF" w:rsidRPr="001651E0" w:rsidRDefault="000C53EC" w:rsidP="004833A3">
      <w:pPr>
        <w:pStyle w:val="20"/>
        <w:shd w:val="clear" w:color="auto" w:fill="auto"/>
        <w:tabs>
          <w:tab w:val="left" w:pos="993"/>
        </w:tabs>
        <w:spacing w:before="0" w:after="349" w:line="240" w:lineRule="auto"/>
        <w:rPr>
          <w:sz w:val="24"/>
          <w:szCs w:val="24"/>
        </w:rPr>
      </w:pPr>
      <w:r>
        <w:rPr>
          <w:sz w:val="24"/>
          <w:szCs w:val="24"/>
        </w:rPr>
        <w:t>2.13.</w:t>
      </w:r>
      <w:r w:rsidR="008A2602" w:rsidRPr="001651E0">
        <w:rPr>
          <w:sz w:val="24"/>
          <w:szCs w:val="24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="008A2602" w:rsidRPr="001651E0">
        <w:rPr>
          <w:sz w:val="24"/>
          <w:szCs w:val="24"/>
        </w:rPr>
        <w:t>м(</w:t>
      </w:r>
      <w:proofErr w:type="spellStart"/>
      <w:proofErr w:type="gramEnd"/>
      <w:r w:rsidR="008A2602" w:rsidRPr="001651E0">
        <w:rPr>
          <w:sz w:val="24"/>
          <w:szCs w:val="24"/>
        </w:rPr>
        <w:t>ями</w:t>
      </w:r>
      <w:proofErr w:type="spellEnd"/>
      <w:r w:rsidR="008A2602" w:rsidRPr="001651E0">
        <w:rPr>
          <w:sz w:val="24"/>
          <w:szCs w:val="24"/>
        </w:rPr>
        <w:t>) (законным(</w:t>
      </w:r>
      <w:proofErr w:type="spellStart"/>
      <w:r w:rsidR="008A2602" w:rsidRPr="001651E0">
        <w:rPr>
          <w:sz w:val="24"/>
          <w:szCs w:val="24"/>
        </w:rPr>
        <w:t>ыми</w:t>
      </w:r>
      <w:proofErr w:type="spellEnd"/>
      <w:r w:rsidR="008A2602" w:rsidRPr="001651E0">
        <w:rPr>
          <w:sz w:val="24"/>
          <w:szCs w:val="24"/>
        </w:rPr>
        <w:t>) представителем(</w:t>
      </w:r>
      <w:proofErr w:type="spellStart"/>
      <w:r w:rsidR="008A2602" w:rsidRPr="001651E0">
        <w:rPr>
          <w:sz w:val="24"/>
          <w:szCs w:val="24"/>
        </w:rPr>
        <w:t>ями</w:t>
      </w:r>
      <w:proofErr w:type="spellEnd"/>
      <w:r w:rsidR="008A2602" w:rsidRPr="001651E0">
        <w:rPr>
          <w:sz w:val="24"/>
          <w:szCs w:val="24"/>
        </w:rPr>
        <w:t>) ребенка или поступающим документы (копии документов).</w:t>
      </w:r>
    </w:p>
    <w:p w:rsidR="006B26E5" w:rsidRPr="001651E0" w:rsidRDefault="006B26E5" w:rsidP="004833A3">
      <w:pPr>
        <w:pStyle w:val="20"/>
        <w:shd w:val="clear" w:color="auto" w:fill="auto"/>
        <w:spacing w:before="0" w:line="280" w:lineRule="exact"/>
        <w:rPr>
          <w:rStyle w:val="2Exact"/>
          <w:sz w:val="24"/>
          <w:szCs w:val="24"/>
        </w:rPr>
      </w:pPr>
    </w:p>
    <w:p w:rsidR="006B26E5" w:rsidRPr="001651E0" w:rsidRDefault="006B26E5" w:rsidP="004833A3">
      <w:pPr>
        <w:pStyle w:val="20"/>
        <w:shd w:val="clear" w:color="auto" w:fill="auto"/>
        <w:spacing w:before="0" w:line="280" w:lineRule="exact"/>
        <w:rPr>
          <w:rStyle w:val="2Exact"/>
          <w:sz w:val="24"/>
          <w:szCs w:val="24"/>
        </w:rPr>
      </w:pPr>
    </w:p>
    <w:p w:rsidR="006B26E5" w:rsidRPr="001651E0" w:rsidRDefault="006B26E5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6B26E5" w:rsidRPr="001651E0" w:rsidRDefault="006B26E5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535D8D" w:rsidRPr="001651E0" w:rsidRDefault="00535D8D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535D8D" w:rsidRPr="001651E0" w:rsidRDefault="00535D8D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FF5E18" w:rsidRPr="001651E0" w:rsidRDefault="00FF5E18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535D8D" w:rsidRPr="001651E0" w:rsidRDefault="00535D8D" w:rsidP="004833A3">
      <w:pPr>
        <w:pStyle w:val="20"/>
        <w:shd w:val="clear" w:color="auto" w:fill="auto"/>
        <w:spacing w:before="0" w:line="280" w:lineRule="exact"/>
        <w:rPr>
          <w:rStyle w:val="2Exact"/>
          <w:sz w:val="24"/>
          <w:szCs w:val="24"/>
        </w:rPr>
      </w:pPr>
    </w:p>
    <w:p w:rsidR="00B8110B" w:rsidRPr="001651E0" w:rsidRDefault="00592BB6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  <w:r w:rsidRPr="001651E0">
        <w:rPr>
          <w:rStyle w:val="2Exact"/>
          <w:sz w:val="24"/>
          <w:szCs w:val="24"/>
        </w:rPr>
        <w:t>Приложение 1</w:t>
      </w:r>
    </w:p>
    <w:p w:rsidR="00592BB6" w:rsidRPr="004833A3" w:rsidRDefault="00B8110B" w:rsidP="00592BB6">
      <w:pPr>
        <w:pStyle w:val="20"/>
        <w:shd w:val="clear" w:color="auto" w:fill="auto"/>
        <w:spacing w:before="0" w:line="280" w:lineRule="exact"/>
        <w:jc w:val="right"/>
        <w:rPr>
          <w:color w:val="FF0000"/>
          <w:sz w:val="24"/>
          <w:szCs w:val="24"/>
        </w:rPr>
      </w:pPr>
      <w:r w:rsidRPr="001651E0">
        <w:rPr>
          <w:rStyle w:val="2Exact"/>
          <w:sz w:val="24"/>
          <w:szCs w:val="24"/>
        </w:rPr>
        <w:t xml:space="preserve"> к</w:t>
      </w:r>
      <w:r w:rsidRPr="001651E0">
        <w:rPr>
          <w:sz w:val="24"/>
          <w:szCs w:val="24"/>
        </w:rPr>
        <w:t xml:space="preserve"> </w:t>
      </w:r>
      <w:r w:rsidRPr="001651E0">
        <w:rPr>
          <w:rStyle w:val="2Exact"/>
          <w:sz w:val="24"/>
          <w:szCs w:val="24"/>
        </w:rPr>
        <w:t xml:space="preserve">приказу </w:t>
      </w:r>
      <w:r w:rsidR="00FE5D7B">
        <w:rPr>
          <w:rStyle w:val="2Exact"/>
          <w:sz w:val="24"/>
          <w:szCs w:val="24"/>
        </w:rPr>
        <w:t xml:space="preserve">№ </w:t>
      </w:r>
      <w:r w:rsidR="00FE5D7B" w:rsidRPr="00FE5D7B">
        <w:rPr>
          <w:rStyle w:val="2Exact"/>
          <w:color w:val="auto"/>
          <w:sz w:val="24"/>
          <w:szCs w:val="24"/>
        </w:rPr>
        <w:t>39   от 12.01.2021</w:t>
      </w:r>
      <w:r w:rsidRPr="00FE5D7B">
        <w:rPr>
          <w:rStyle w:val="2Exact"/>
          <w:color w:val="auto"/>
          <w:sz w:val="24"/>
          <w:szCs w:val="24"/>
        </w:rPr>
        <w:t>г</w:t>
      </w:r>
      <w:r w:rsidRPr="004833A3">
        <w:rPr>
          <w:rStyle w:val="2Exact"/>
          <w:color w:val="FF0000"/>
          <w:sz w:val="24"/>
          <w:szCs w:val="24"/>
        </w:rPr>
        <w:t>.</w:t>
      </w:r>
    </w:p>
    <w:p w:rsidR="00592BB6" w:rsidRPr="001651E0" w:rsidRDefault="00592BB6" w:rsidP="00592BB6">
      <w:pPr>
        <w:pStyle w:val="20"/>
        <w:shd w:val="clear" w:color="auto" w:fill="auto"/>
        <w:spacing w:before="0" w:line="280" w:lineRule="exact"/>
        <w:jc w:val="right"/>
        <w:rPr>
          <w:rStyle w:val="2Exact"/>
          <w:sz w:val="24"/>
          <w:szCs w:val="24"/>
        </w:rPr>
      </w:pPr>
    </w:p>
    <w:p w:rsidR="00592BB6" w:rsidRPr="001651E0" w:rsidRDefault="00592BB6" w:rsidP="00592BB6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651E0">
        <w:rPr>
          <w:rStyle w:val="2Exact"/>
          <w:sz w:val="24"/>
          <w:szCs w:val="24"/>
        </w:rPr>
        <w:t>Форма</w:t>
      </w:r>
    </w:p>
    <w:p w:rsidR="00592BB6" w:rsidRPr="001651E0" w:rsidRDefault="00592BB6" w:rsidP="00592BB6">
      <w:pPr>
        <w:pStyle w:val="20"/>
        <w:shd w:val="clear" w:color="auto" w:fill="auto"/>
        <w:spacing w:before="0" w:line="240" w:lineRule="auto"/>
        <w:ind w:right="20"/>
        <w:jc w:val="center"/>
        <w:rPr>
          <w:sz w:val="24"/>
          <w:szCs w:val="24"/>
        </w:rPr>
      </w:pPr>
      <w:r w:rsidRPr="001651E0">
        <w:rPr>
          <w:rStyle w:val="2Exact"/>
          <w:sz w:val="24"/>
          <w:szCs w:val="24"/>
        </w:rPr>
        <w:t>заявления родителей (законн</w:t>
      </w:r>
      <w:r w:rsidR="004833A3">
        <w:rPr>
          <w:rStyle w:val="2Exact"/>
          <w:sz w:val="24"/>
          <w:szCs w:val="24"/>
        </w:rPr>
        <w:t>ых представителей)</w:t>
      </w:r>
      <w:r w:rsidR="004833A3">
        <w:rPr>
          <w:rStyle w:val="2Exact"/>
          <w:sz w:val="24"/>
          <w:szCs w:val="24"/>
        </w:rPr>
        <w:br/>
        <w:t>о приеме в МАОУ «</w:t>
      </w:r>
      <w:proofErr w:type="gramStart"/>
      <w:r w:rsidR="004833A3">
        <w:rPr>
          <w:rStyle w:val="2Exact"/>
          <w:sz w:val="24"/>
          <w:szCs w:val="24"/>
        </w:rPr>
        <w:t>Троицкая</w:t>
      </w:r>
      <w:proofErr w:type="gramEnd"/>
      <w:r w:rsidR="004833A3">
        <w:rPr>
          <w:rStyle w:val="2Exact"/>
          <w:sz w:val="24"/>
          <w:szCs w:val="24"/>
        </w:rPr>
        <w:t xml:space="preserve"> СОШ»</w:t>
      </w:r>
    </w:p>
    <w:p w:rsidR="00A25AFF" w:rsidRPr="001651E0" w:rsidRDefault="00C31D97">
      <w:pPr>
        <w:spacing w:line="360" w:lineRule="exact"/>
        <w:rPr>
          <w:rFonts w:ascii="Times New Roman" w:hAnsi="Times New Roman" w:cs="Times New Roman"/>
        </w:rPr>
      </w:pPr>
      <w:r w:rsidRPr="001651E0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7.35pt;margin-top:79.55pt;width:87.6pt;height:16.95pt;z-index:251657729;mso-wrap-distance-left:5pt;mso-wrap-distance-right:5pt;mso-position-horizontal-relative:margin" filled="f" stroked="f">
            <v:textbox style="mso-fit-shape-to-text:t" inset="0,0,0,0">
              <w:txbxContent>
                <w:p w:rsidR="00592BB6" w:rsidRDefault="00592BB6"/>
              </w:txbxContent>
            </v:textbox>
            <w10:wrap anchorx="margin"/>
          </v:shape>
        </w:pict>
      </w:r>
      <w:r w:rsidRPr="001651E0">
        <w:rPr>
          <w:rFonts w:ascii="Times New Roman" w:hAnsi="Times New Roman" w:cs="Times New Roman"/>
        </w:rPr>
        <w:pict>
          <v:shape id="_x0000_s1037" type="#_x0000_t202" style="position:absolute;margin-left:.05pt;margin-top:184.15pt;width:149.05pt;height:17.2pt;z-index:251657731;mso-wrap-distance-left:5pt;mso-wrap-distance-right:5pt;mso-position-horizontal-relative:margin" filled="f" stroked="f">
            <v:textbox style="mso-fit-shape-to-text:t" inset="0,0,0,0">
              <w:txbxContent>
                <w:p w:rsidR="00CF57E7" w:rsidRDefault="00CF57E7"/>
              </w:txbxContent>
            </v:textbox>
            <w10:wrap anchorx="margin"/>
          </v:shape>
        </w:pict>
      </w:r>
      <w:r w:rsidRPr="001651E0">
        <w:rPr>
          <w:rFonts w:ascii="Times New Roman" w:hAnsi="Times New Roman" w:cs="Times New Roman"/>
        </w:rPr>
        <w:pict>
          <v:shape id="_x0000_s1040" type="#_x0000_t202" style="position:absolute;margin-left:209.3pt;margin-top:379.75pt;width:161.3pt;height:32.05pt;z-index:251657734;mso-wrap-distance-left:5pt;mso-wrap-distance-right:5pt;mso-position-horizontal-relative:margin" filled="f" stroked="f">
            <v:textbox style="mso-fit-shape-to-text:t" inset="0,0,0,0">
              <w:txbxContent>
                <w:p w:rsidR="00CF57E7" w:rsidRDefault="00CF57E7"/>
              </w:txbxContent>
            </v:textbox>
            <w10:wrap anchorx="margin"/>
          </v:shape>
        </w:pict>
      </w:r>
    </w:p>
    <w:p w:rsidR="00CF57E7" w:rsidRPr="001651E0" w:rsidRDefault="00CF57E7" w:rsidP="00CF57E7">
      <w:pPr>
        <w:pStyle w:val="20"/>
        <w:shd w:val="clear" w:color="auto" w:fill="auto"/>
        <w:spacing w:before="0" w:line="280" w:lineRule="exact"/>
        <w:jc w:val="left"/>
        <w:rPr>
          <w:sz w:val="24"/>
          <w:szCs w:val="24"/>
          <w:u w:val="single"/>
        </w:rPr>
      </w:pPr>
      <w:r w:rsidRPr="001651E0">
        <w:rPr>
          <w:rStyle w:val="2Exact"/>
          <w:sz w:val="24"/>
          <w:szCs w:val="24"/>
        </w:rPr>
        <w:t xml:space="preserve">Регистрационный номер: </w:t>
      </w:r>
      <w:r w:rsidRPr="001651E0">
        <w:rPr>
          <w:rStyle w:val="2Exact"/>
          <w:sz w:val="24"/>
          <w:szCs w:val="24"/>
          <w:u w:val="single"/>
        </w:rPr>
        <w:t>____________________</w:t>
      </w:r>
      <w:r w:rsidRPr="001651E0">
        <w:rPr>
          <w:rStyle w:val="2Exact"/>
          <w:sz w:val="24"/>
          <w:szCs w:val="24"/>
        </w:rPr>
        <w:t>___________________</w:t>
      </w:r>
    </w:p>
    <w:p w:rsidR="00A25AFF" w:rsidRPr="001651E0" w:rsidRDefault="00A25AFF">
      <w:pPr>
        <w:spacing w:line="360" w:lineRule="exact"/>
        <w:rPr>
          <w:rFonts w:ascii="Times New Roman" w:hAnsi="Times New Roman" w:cs="Times New Roman"/>
        </w:rPr>
      </w:pPr>
    </w:p>
    <w:p w:rsidR="00CF57E7" w:rsidRPr="001651E0" w:rsidRDefault="004833A3" w:rsidP="00CF57E7">
      <w:pPr>
        <w:pStyle w:val="20"/>
        <w:shd w:val="clear" w:color="auto" w:fill="auto"/>
        <w:spacing w:before="0" w:line="317" w:lineRule="exact"/>
        <w:jc w:val="right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>Директору МАОУ «</w:t>
      </w:r>
      <w:proofErr w:type="gramStart"/>
      <w:r>
        <w:rPr>
          <w:rStyle w:val="2Exact"/>
          <w:sz w:val="24"/>
          <w:szCs w:val="24"/>
        </w:rPr>
        <w:t>Троицкая</w:t>
      </w:r>
      <w:proofErr w:type="gramEnd"/>
      <w:r>
        <w:rPr>
          <w:rStyle w:val="2Exact"/>
          <w:sz w:val="24"/>
          <w:szCs w:val="24"/>
        </w:rPr>
        <w:t xml:space="preserve"> СОШ»</w:t>
      </w:r>
    </w:p>
    <w:p w:rsidR="00CF57E7" w:rsidRPr="001651E0" w:rsidRDefault="00CF57E7" w:rsidP="00CF57E7">
      <w:pPr>
        <w:pStyle w:val="20"/>
        <w:shd w:val="clear" w:color="auto" w:fill="auto"/>
        <w:spacing w:before="0" w:line="317" w:lineRule="exact"/>
        <w:jc w:val="right"/>
        <w:rPr>
          <w:rStyle w:val="2Exact"/>
          <w:sz w:val="24"/>
          <w:szCs w:val="24"/>
        </w:rPr>
      </w:pPr>
      <w:r w:rsidRPr="001651E0">
        <w:rPr>
          <w:rStyle w:val="2Exact"/>
          <w:sz w:val="24"/>
          <w:szCs w:val="24"/>
          <w:u w:val="single"/>
        </w:rPr>
        <w:t>____________________________________</w:t>
      </w:r>
      <w:r w:rsidRPr="001651E0">
        <w:rPr>
          <w:rStyle w:val="2Exact"/>
          <w:sz w:val="24"/>
          <w:szCs w:val="24"/>
        </w:rPr>
        <w:t xml:space="preserve"> </w:t>
      </w:r>
    </w:p>
    <w:p w:rsidR="00A25AFF" w:rsidRPr="001651E0" w:rsidRDefault="00C31D97" w:rsidP="00BB6E1D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1651E0">
        <w:rPr>
          <w:sz w:val="24"/>
          <w:szCs w:val="24"/>
        </w:rPr>
        <w:pict>
          <v:shape id="_x0000_s1036" type="#_x0000_t202" style="position:absolute;left:0;text-align:left;margin-left:209.3pt;margin-top:10.55pt;width:293.75pt;height:14.5pt;z-index:251657730;mso-wrap-distance-left:5pt;mso-wrap-distance-right:5pt;mso-position-horizontal-relative:margin" filled="f" stroked="f">
            <v:textbox style="mso-fit-shape-to-text:t" inset="0,0,0,0">
              <w:txbxContent>
                <w:p w:rsidR="00592BB6" w:rsidRDefault="00BB6E1D">
                  <w: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="00BB6E1D" w:rsidRPr="001651E0">
        <w:rPr>
          <w:rStyle w:val="2Exact"/>
          <w:sz w:val="24"/>
          <w:szCs w:val="24"/>
        </w:rPr>
        <w:t xml:space="preserve">                                                                                                            ФИО </w:t>
      </w:r>
      <w:r w:rsidRPr="001651E0">
        <w:rPr>
          <w:sz w:val="24"/>
          <w:szCs w:val="24"/>
        </w:rPr>
        <w:pict>
          <v:shape id="_x0000_s1038" type="#_x0000_t202" style="position:absolute;left:0;text-align:left;margin-left:209.3pt;margin-top:17.35pt;width:266.05pt;height:48.2pt;z-index:251657732;mso-wrap-distance-left:5pt;mso-wrap-distance-right:5pt;mso-position-horizontal-relative:margin;mso-position-vertical-relative:text" filled="f" stroked="f">
            <v:textbox style="mso-next-textbox:#_x0000_s1038;mso-fit-shape-to-text:t" inset="0,0,0,0">
              <w:txbxContent>
                <w:p w:rsidR="00CF57E7" w:rsidRDefault="00CF57E7"/>
              </w:txbxContent>
            </v:textbox>
            <w10:wrap anchorx="margin"/>
          </v:shape>
        </w:pict>
      </w:r>
    </w:p>
    <w:p w:rsidR="00A25AFF" w:rsidRPr="001651E0" w:rsidRDefault="00C31D97">
      <w:pPr>
        <w:spacing w:line="360" w:lineRule="exact"/>
        <w:rPr>
          <w:rFonts w:ascii="Times New Roman" w:hAnsi="Times New Roman" w:cs="Times New Roman"/>
        </w:rPr>
      </w:pPr>
      <w:r w:rsidRPr="001651E0">
        <w:rPr>
          <w:rFonts w:ascii="Times New Roman" w:hAnsi="Times New Roman" w:cs="Times New Roman"/>
        </w:rPr>
        <w:pict>
          <v:shape id="_x0000_s1039" type="#_x0000_t202" style="position:absolute;margin-left:169.1pt;margin-top:16.5pt;width:301.6pt;height:37.5pt;z-index:251657733;mso-wrap-distance-left:5pt;mso-wrap-distance-right:5pt;mso-position-horizontal-relative:margin" filled="f" stroked="f">
            <v:textbox style="mso-fit-shape-to-text:t" inset="0,0,0,0">
              <w:txbxContent>
                <w:p w:rsidR="00A25AFF" w:rsidRDefault="00592BB6">
                  <w:pPr>
                    <w:pStyle w:val="5"/>
                    <w:shd w:val="clear" w:color="auto" w:fill="auto"/>
                    <w:ind w:right="20"/>
                  </w:pPr>
                  <w:r>
                    <w:t xml:space="preserve">              </w:t>
                  </w:r>
                  <w:r w:rsidR="004833A3">
                    <w:t xml:space="preserve">                              </w:t>
                  </w:r>
                  <w:r>
                    <w:t xml:space="preserve"> </w:t>
                  </w:r>
                  <w:proofErr w:type="gramStart"/>
                  <w:r w:rsidR="008A2602">
                    <w:t>(</w:t>
                  </w:r>
                  <w:r w:rsidR="00045CE1">
                    <w:t>ФИО</w:t>
                  </w:r>
                  <w:r w:rsidR="00F46A62">
                    <w:t xml:space="preserve"> родителя </w:t>
                  </w:r>
                  <w:r w:rsidR="008A2602">
                    <w:t>(законного представителя)</w:t>
                  </w:r>
                  <w:proofErr w:type="gramEnd"/>
                </w:p>
                <w:p w:rsidR="00A25AFF" w:rsidRPr="004833A3" w:rsidRDefault="004833A3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Style w:val="2Exact"/>
                      <w:b/>
                      <w:sz w:val="18"/>
                      <w:szCs w:val="18"/>
                    </w:rPr>
                    <w:t xml:space="preserve">                                               </w:t>
                  </w:r>
                  <w:r w:rsidR="00CF57E7" w:rsidRPr="004833A3">
                    <w:rPr>
                      <w:rStyle w:val="2Exact"/>
                      <w:b/>
                      <w:sz w:val="18"/>
                      <w:szCs w:val="18"/>
                    </w:rPr>
                    <w:t>проживающе</w:t>
                  </w:r>
                  <w:proofErr w:type="gramStart"/>
                  <w:r w:rsidR="00CF57E7" w:rsidRPr="004833A3">
                    <w:rPr>
                      <w:rStyle w:val="2Exact"/>
                      <w:b/>
                      <w:sz w:val="18"/>
                      <w:szCs w:val="18"/>
                    </w:rPr>
                    <w:t>й(</w:t>
                  </w:r>
                  <w:proofErr w:type="gramEnd"/>
                  <w:r>
                    <w:rPr>
                      <w:rStyle w:val="2Exact"/>
                      <w:b/>
                      <w:sz w:val="18"/>
                      <w:szCs w:val="18"/>
                    </w:rPr>
                    <w:t>его) по адресу: _______________</w:t>
                  </w:r>
                </w:p>
              </w:txbxContent>
            </v:textbox>
            <w10:wrap anchorx="margin"/>
          </v:shape>
        </w:pict>
      </w:r>
      <w:r w:rsidR="00F46A62" w:rsidRPr="001651E0">
        <w:rPr>
          <w:rFonts w:ascii="Times New Roman" w:hAnsi="Times New Roman" w:cs="Times New Roman"/>
        </w:rPr>
        <w:t xml:space="preserve">                                                      </w:t>
      </w:r>
      <w:r w:rsidR="004833A3">
        <w:rPr>
          <w:rFonts w:ascii="Times New Roman" w:hAnsi="Times New Roman" w:cs="Times New Roman"/>
        </w:rPr>
        <w:t xml:space="preserve">                                 </w:t>
      </w:r>
      <w:r w:rsidR="00F46A62" w:rsidRPr="001651E0">
        <w:rPr>
          <w:rFonts w:ascii="Times New Roman" w:hAnsi="Times New Roman" w:cs="Times New Roman"/>
        </w:rPr>
        <w:t xml:space="preserve"> </w:t>
      </w:r>
      <w:r w:rsidR="00592BB6" w:rsidRPr="001651E0">
        <w:rPr>
          <w:rFonts w:ascii="Times New Roman" w:hAnsi="Times New Roman" w:cs="Times New Roman"/>
        </w:rPr>
        <w:t>__</w:t>
      </w:r>
      <w:r w:rsidR="00F46A62" w:rsidRPr="001651E0">
        <w:rPr>
          <w:rFonts w:ascii="Times New Roman" w:hAnsi="Times New Roman" w:cs="Times New Roman"/>
        </w:rPr>
        <w:t>___</w:t>
      </w:r>
      <w:r w:rsidR="00592BB6" w:rsidRPr="001651E0">
        <w:rPr>
          <w:rFonts w:ascii="Times New Roman" w:hAnsi="Times New Roman" w:cs="Times New Roman"/>
        </w:rPr>
        <w:t>______________________________</w:t>
      </w:r>
    </w:p>
    <w:p w:rsidR="00A25AFF" w:rsidRPr="001651E0" w:rsidRDefault="00A25AFF" w:rsidP="00045CE1">
      <w:pPr>
        <w:rPr>
          <w:rFonts w:ascii="Times New Roman" w:hAnsi="Times New Roman" w:cs="Times New Roman"/>
        </w:rPr>
      </w:pPr>
    </w:p>
    <w:p w:rsidR="00CF57E7" w:rsidRPr="001651E0" w:rsidRDefault="00592BB6" w:rsidP="00045CE1">
      <w:pPr>
        <w:rPr>
          <w:rFonts w:ascii="Times New Roman" w:hAnsi="Times New Roman" w:cs="Times New Roman"/>
        </w:rPr>
      </w:pPr>
      <w:r w:rsidRPr="001651E0">
        <w:rPr>
          <w:rFonts w:ascii="Times New Roman" w:hAnsi="Times New Roman" w:cs="Times New Roman"/>
        </w:rPr>
        <w:t xml:space="preserve">                                         </w:t>
      </w:r>
    </w:p>
    <w:p w:rsidR="00A25AFF" w:rsidRPr="001651E0" w:rsidRDefault="00592BB6" w:rsidP="00045CE1">
      <w:pPr>
        <w:jc w:val="right"/>
        <w:rPr>
          <w:rFonts w:ascii="Times New Roman" w:hAnsi="Times New Roman" w:cs="Times New Roman"/>
        </w:rPr>
      </w:pPr>
      <w:r w:rsidRPr="001651E0">
        <w:rPr>
          <w:rFonts w:ascii="Times New Roman" w:hAnsi="Times New Roman" w:cs="Times New Roman"/>
        </w:rPr>
        <w:t xml:space="preserve"> __________________________________________</w:t>
      </w:r>
    </w:p>
    <w:p w:rsidR="00CF57E7" w:rsidRPr="001651E0" w:rsidRDefault="004833A3" w:rsidP="00CF57E7">
      <w:pPr>
        <w:pStyle w:val="20"/>
        <w:shd w:val="clear" w:color="auto" w:fill="auto"/>
        <w:tabs>
          <w:tab w:val="left" w:leader="underscore" w:pos="3192"/>
        </w:tabs>
        <w:spacing w:before="0" w:line="280" w:lineRule="exact"/>
        <w:jc w:val="center"/>
        <w:rPr>
          <w:sz w:val="24"/>
          <w:szCs w:val="24"/>
        </w:rPr>
      </w:pPr>
      <w:r>
        <w:rPr>
          <w:rStyle w:val="2Exact"/>
          <w:sz w:val="24"/>
          <w:szCs w:val="24"/>
        </w:rPr>
        <w:t xml:space="preserve">    </w:t>
      </w:r>
      <w:r w:rsidR="00CF57E7" w:rsidRPr="001651E0">
        <w:rPr>
          <w:rStyle w:val="2Exact"/>
          <w:sz w:val="24"/>
          <w:szCs w:val="24"/>
        </w:rPr>
        <w:t>Телефон: _____________</w:t>
      </w:r>
      <w:r w:rsidR="00CF57E7" w:rsidRPr="001651E0">
        <w:rPr>
          <w:rStyle w:val="2Exact"/>
          <w:sz w:val="24"/>
          <w:szCs w:val="24"/>
        </w:rPr>
        <w:tab/>
      </w:r>
    </w:p>
    <w:p w:rsidR="00CF57E7" w:rsidRPr="001651E0" w:rsidRDefault="00CF57E7" w:rsidP="00CF57E7">
      <w:pPr>
        <w:pStyle w:val="20"/>
        <w:shd w:val="clear" w:color="auto" w:fill="auto"/>
        <w:spacing w:before="0" w:line="280" w:lineRule="exact"/>
        <w:jc w:val="center"/>
        <w:rPr>
          <w:sz w:val="24"/>
          <w:szCs w:val="24"/>
        </w:rPr>
      </w:pPr>
      <w:r w:rsidRPr="001651E0">
        <w:rPr>
          <w:rStyle w:val="2Exact"/>
          <w:sz w:val="24"/>
          <w:szCs w:val="24"/>
        </w:rPr>
        <w:t>Адрес электронной почты:</w:t>
      </w:r>
    </w:p>
    <w:p w:rsidR="00CF57E7" w:rsidRPr="001651E0" w:rsidRDefault="00C31D97">
      <w:pPr>
        <w:spacing w:line="360" w:lineRule="exact"/>
        <w:rPr>
          <w:rFonts w:ascii="Times New Roman" w:hAnsi="Times New Roman" w:cs="Times New Roman"/>
        </w:rPr>
      </w:pPr>
      <w:r w:rsidRPr="001651E0">
        <w:rPr>
          <w:rFonts w:ascii="Times New Roman" w:hAnsi="Times New Roman" w:cs="Times New Roman"/>
        </w:rPr>
        <w:pict>
          <v:shape id="_x0000_s1041" type="#_x0000_t202" style="position:absolute;margin-left:41.05pt;margin-top:17.4pt;width:426pt;height:54pt;z-index:251657735;mso-wrap-distance-left:5pt;mso-wrap-distance-right:5pt;mso-position-horizontal-relative:margin" filled="f" stroked="f">
            <v:textbox inset="0,0,0,0">
              <w:txbxContent>
                <w:p w:rsidR="00A25AFF" w:rsidRPr="004833A3" w:rsidRDefault="008A2602">
                  <w:pPr>
                    <w:pStyle w:val="20"/>
                    <w:shd w:val="clear" w:color="auto" w:fill="auto"/>
                    <w:spacing w:before="0" w:line="280" w:lineRule="exact"/>
                    <w:ind w:left="3140"/>
                    <w:jc w:val="left"/>
                    <w:rPr>
                      <w:sz w:val="24"/>
                      <w:szCs w:val="24"/>
                    </w:rPr>
                  </w:pPr>
                  <w:r w:rsidRPr="004833A3">
                    <w:rPr>
                      <w:rStyle w:val="2Exact"/>
                      <w:sz w:val="24"/>
                      <w:szCs w:val="24"/>
                    </w:rPr>
                    <w:t>ЗАЯВЛЕНИЕ.</w:t>
                  </w:r>
                </w:p>
                <w:p w:rsidR="00A25AFF" w:rsidRDefault="00592BB6">
                  <w:pPr>
                    <w:pStyle w:val="20"/>
                    <w:shd w:val="clear" w:color="auto" w:fill="auto"/>
                    <w:tabs>
                      <w:tab w:val="left" w:leader="underscore" w:pos="7291"/>
                    </w:tabs>
                    <w:spacing w:before="0" w:line="280" w:lineRule="exact"/>
                  </w:pPr>
                  <w:r w:rsidRPr="004833A3">
                    <w:rPr>
                      <w:rStyle w:val="2Exact"/>
                      <w:sz w:val="24"/>
                      <w:szCs w:val="24"/>
                    </w:rPr>
                    <w:t xml:space="preserve">Прошу Вас принять </w:t>
                  </w:r>
                  <w:r w:rsidRPr="004833A3">
                    <w:rPr>
                      <w:rStyle w:val="2Exact"/>
                      <w:sz w:val="24"/>
                      <w:szCs w:val="24"/>
                      <w:u w:val="single"/>
                    </w:rPr>
                    <w:t>__________________________</w:t>
                  </w:r>
                  <w:r>
                    <w:rPr>
                      <w:rStyle w:val="2Exact"/>
                      <w:u w:val="single"/>
                    </w:rPr>
                    <w:t>___</w:t>
                  </w:r>
                  <w:r>
                    <w:rPr>
                      <w:rStyle w:val="2Exact"/>
                    </w:rPr>
                    <w:t>______________</w:t>
                  </w:r>
                  <w:r w:rsidR="008A2602">
                    <w:rPr>
                      <w:rStyle w:val="2Exact"/>
                    </w:rPr>
                    <w:tab/>
                  </w:r>
                </w:p>
                <w:p w:rsidR="00A25AFF" w:rsidRDefault="00592BB6" w:rsidP="00592BB6">
                  <w:pPr>
                    <w:pStyle w:val="5"/>
                    <w:shd w:val="clear" w:color="auto" w:fill="auto"/>
                    <w:spacing w:line="180" w:lineRule="exact"/>
                  </w:pPr>
                  <w:r>
                    <w:t xml:space="preserve">   </w:t>
                  </w:r>
                  <w:r w:rsidR="008A2602">
                    <w:t>(фамилия, имя, отчество, дата рождения</w:t>
                  </w:r>
                  <w:proofErr w:type="gramStart"/>
                  <w:r w:rsidR="00CF57E7">
                    <w:t xml:space="preserve"> </w:t>
                  </w:r>
                  <w:r w:rsidR="008A2602">
                    <w:t>)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A25AFF" w:rsidRPr="001651E0" w:rsidRDefault="00A25AFF">
      <w:pPr>
        <w:spacing w:line="360" w:lineRule="exact"/>
        <w:rPr>
          <w:rFonts w:ascii="Times New Roman" w:hAnsi="Times New Roman" w:cs="Times New Roman"/>
        </w:rPr>
      </w:pPr>
    </w:p>
    <w:p w:rsidR="00A25AFF" w:rsidRPr="001651E0" w:rsidRDefault="00A25AFF">
      <w:pPr>
        <w:spacing w:line="360" w:lineRule="exact"/>
        <w:rPr>
          <w:rFonts w:ascii="Times New Roman" w:hAnsi="Times New Roman" w:cs="Times New Roman"/>
        </w:rPr>
      </w:pPr>
    </w:p>
    <w:p w:rsidR="00A25AFF" w:rsidRPr="001651E0" w:rsidRDefault="00C31D97">
      <w:pPr>
        <w:spacing w:line="360" w:lineRule="exact"/>
        <w:rPr>
          <w:rFonts w:ascii="Times New Roman" w:hAnsi="Times New Roman" w:cs="Times New Roman"/>
        </w:rPr>
      </w:pPr>
      <w:r w:rsidRPr="001651E0">
        <w:rPr>
          <w:rFonts w:ascii="Times New Roman" w:hAnsi="Times New Roman" w:cs="Times New Roman"/>
        </w:rPr>
        <w:pict>
          <v:shape id="_x0000_s1042" type="#_x0000_t202" style="position:absolute;margin-left:5.75pt;margin-top:10.8pt;width:469.2pt;height:67.2pt;z-index:251657736;mso-wrap-distance-left:5pt;mso-wrap-distance-right:5pt;mso-position-horizontal-relative:margin" filled="f" stroked="f">
            <v:textbox inset="0,0,0,0">
              <w:txbxContent>
                <w:p w:rsidR="00A25AFF" w:rsidRPr="004833A3" w:rsidRDefault="00592BB6">
                  <w:pPr>
                    <w:pStyle w:val="20"/>
                    <w:shd w:val="clear" w:color="auto" w:fill="auto"/>
                    <w:tabs>
                      <w:tab w:val="left" w:leader="underscore" w:pos="1603"/>
                    </w:tabs>
                    <w:spacing w:before="0"/>
                    <w:rPr>
                      <w:sz w:val="24"/>
                      <w:szCs w:val="24"/>
                    </w:rPr>
                  </w:pPr>
                  <w:r w:rsidRPr="00D22589">
                    <w:rPr>
                      <w:rStyle w:val="2Exact"/>
                      <w:sz w:val="24"/>
                      <w:szCs w:val="24"/>
                    </w:rPr>
                    <w:t>в</w:t>
                  </w:r>
                  <w:r w:rsidR="004833A3">
                    <w:rPr>
                      <w:rStyle w:val="2Exact"/>
                      <w:sz w:val="24"/>
                      <w:szCs w:val="24"/>
                    </w:rPr>
                    <w:tab/>
                    <w:t>класс МАОУ «</w:t>
                  </w:r>
                  <w:proofErr w:type="gramStart"/>
                  <w:r w:rsidR="004833A3">
                    <w:rPr>
                      <w:rStyle w:val="2Exact"/>
                      <w:sz w:val="24"/>
                      <w:szCs w:val="24"/>
                    </w:rPr>
                    <w:t>Троицкая</w:t>
                  </w:r>
                  <w:proofErr w:type="gramEnd"/>
                  <w:r w:rsidR="004833A3">
                    <w:rPr>
                      <w:rStyle w:val="2Exact"/>
                      <w:sz w:val="24"/>
                      <w:szCs w:val="24"/>
                    </w:rPr>
                    <w:t xml:space="preserve"> СОШ</w:t>
                  </w:r>
                  <w:r w:rsidRPr="004833A3">
                    <w:rPr>
                      <w:rStyle w:val="2Exact"/>
                      <w:sz w:val="24"/>
                      <w:szCs w:val="24"/>
                    </w:rPr>
                    <w:t xml:space="preserve">» </w:t>
                  </w:r>
                </w:p>
                <w:p w:rsidR="00A25AFF" w:rsidRPr="004833A3" w:rsidRDefault="008A2602" w:rsidP="00592BB6">
                  <w:pPr>
                    <w:pStyle w:val="20"/>
                    <w:shd w:val="clear" w:color="auto" w:fill="auto"/>
                    <w:spacing w:before="0"/>
                    <w:rPr>
                      <w:sz w:val="24"/>
                      <w:szCs w:val="24"/>
                    </w:rPr>
                  </w:pPr>
                  <w:r w:rsidRPr="004833A3">
                    <w:rPr>
                      <w:rStyle w:val="2Exact"/>
                      <w:sz w:val="24"/>
                      <w:szCs w:val="24"/>
                    </w:rPr>
                    <w:t>Место регистрации</w:t>
                  </w:r>
                  <w:r w:rsidR="00592BB6" w:rsidRPr="004833A3">
                    <w:rPr>
                      <w:rStyle w:val="2Exact"/>
                      <w:sz w:val="24"/>
                      <w:szCs w:val="24"/>
                    </w:rPr>
                    <w:t xml:space="preserve"> </w:t>
                  </w:r>
                  <w:r w:rsidR="00592BB6" w:rsidRPr="004833A3">
                    <w:rPr>
                      <w:sz w:val="24"/>
                      <w:szCs w:val="24"/>
                    </w:rPr>
                    <w:t xml:space="preserve"> </w:t>
                  </w:r>
                  <w:r w:rsidRPr="004833A3">
                    <w:rPr>
                      <w:rStyle w:val="2Exact"/>
                      <w:sz w:val="24"/>
                      <w:szCs w:val="24"/>
                    </w:rPr>
                    <w:t>ребенка</w:t>
                  </w:r>
                  <w:r w:rsidRPr="004833A3">
                    <w:rPr>
                      <w:rStyle w:val="2Exact"/>
                      <w:sz w:val="24"/>
                      <w:szCs w:val="24"/>
                    </w:rPr>
                    <w:tab/>
                  </w:r>
                  <w:r w:rsidR="00592BB6" w:rsidRPr="004833A3">
                    <w:rPr>
                      <w:rStyle w:val="2Exact"/>
                      <w:sz w:val="24"/>
                      <w:szCs w:val="24"/>
                    </w:rPr>
                    <w:t>________________________________</w:t>
                  </w:r>
                  <w:r w:rsidR="00592BB6" w:rsidRPr="004833A3">
                    <w:rPr>
                      <w:sz w:val="24"/>
                      <w:szCs w:val="24"/>
                    </w:rPr>
                    <w:t xml:space="preserve"> </w:t>
                  </w:r>
                </w:p>
                <w:p w:rsidR="00592BB6" w:rsidRDefault="00592BB6" w:rsidP="00592BB6">
                  <w:pPr>
                    <w:pStyle w:val="20"/>
                    <w:shd w:val="clear" w:color="auto" w:fill="auto"/>
                    <w:spacing w:before="0"/>
                  </w:pPr>
                  <w:r w:rsidRPr="004833A3">
                    <w:rPr>
                      <w:sz w:val="24"/>
                      <w:szCs w:val="24"/>
                    </w:rPr>
                    <w:t>_____________________________________________________</w:t>
                  </w:r>
                  <w:r>
                    <w:t>___</w:t>
                  </w:r>
                </w:p>
              </w:txbxContent>
            </v:textbox>
            <w10:wrap anchorx="margin"/>
          </v:shape>
        </w:pict>
      </w:r>
    </w:p>
    <w:p w:rsidR="00045CE1" w:rsidRPr="001651E0" w:rsidRDefault="00045CE1" w:rsidP="00CF57E7">
      <w:pPr>
        <w:spacing w:line="360" w:lineRule="exact"/>
        <w:rPr>
          <w:rFonts w:ascii="Times New Roman" w:hAnsi="Times New Roman" w:cs="Times New Roman"/>
        </w:rPr>
      </w:pPr>
    </w:p>
    <w:p w:rsidR="00A25AFF" w:rsidRPr="001651E0" w:rsidRDefault="00C31D97" w:rsidP="00CF57E7">
      <w:pPr>
        <w:spacing w:line="360" w:lineRule="exact"/>
        <w:rPr>
          <w:rFonts w:ascii="Times New Roman" w:hAnsi="Times New Roman" w:cs="Times New Roman"/>
        </w:rPr>
        <w:sectPr w:rsidR="00A25AFF" w:rsidRPr="001651E0" w:rsidSect="001651E0">
          <w:pgSz w:w="11900" w:h="16840"/>
          <w:pgMar w:top="426" w:right="827" w:bottom="851" w:left="1554" w:header="0" w:footer="3" w:gutter="0"/>
          <w:cols w:space="720"/>
          <w:noEndnote/>
          <w:docGrid w:linePitch="360"/>
        </w:sectPr>
      </w:pPr>
      <w:r w:rsidRPr="001651E0">
        <w:rPr>
          <w:rFonts w:ascii="Times New Roman" w:hAnsi="Times New Roman" w:cs="Times New Roman"/>
        </w:rPr>
        <w:pict>
          <v:shape id="_x0000_s1044" type="#_x0000_t202" style="position:absolute;margin-left:-4.9pt;margin-top:226.8pt;width:475.6pt;height:163.3pt;z-index:251657738;mso-wrap-distance-left:5pt;mso-wrap-distance-right:5pt;mso-position-horizontal-relative:margin" filled="f" stroked="f">
            <v:textbox inset="0,0,0,0">
              <w:txbxContent>
                <w:p w:rsidR="00CF57E7" w:rsidRDefault="00D22589" w:rsidP="00CF57E7">
                  <w:pPr>
                    <w:pStyle w:val="20"/>
                    <w:shd w:val="clear" w:color="auto" w:fill="auto"/>
                    <w:tabs>
                      <w:tab w:val="left" w:leader="underscore" w:pos="8794"/>
                    </w:tabs>
                    <w:spacing w:before="0" w:line="240" w:lineRule="auto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  Даю согласие МАОУ «</w:t>
                  </w:r>
                  <w:proofErr w:type="gramStart"/>
                  <w:r>
                    <w:rPr>
                      <w:rStyle w:val="2Exact"/>
                      <w:sz w:val="24"/>
                      <w:szCs w:val="24"/>
                    </w:rPr>
                    <w:t>Троицкая</w:t>
                  </w:r>
                  <w:proofErr w:type="gramEnd"/>
                  <w:r>
                    <w:rPr>
                      <w:rStyle w:val="2Exact"/>
                      <w:sz w:val="24"/>
                      <w:szCs w:val="24"/>
                    </w:rPr>
                    <w:t xml:space="preserve"> СОШ </w:t>
                  </w:r>
                  <w:r w:rsidR="00592BB6" w:rsidRPr="00D22589">
                    <w:rPr>
                      <w:rStyle w:val="2Exact"/>
                      <w:sz w:val="24"/>
                      <w:szCs w:val="24"/>
                    </w:rPr>
                    <w:t>»</w:t>
                  </w:r>
                  <w:r w:rsidR="008A2602" w:rsidRPr="00D22589">
                    <w:rPr>
                      <w:rStyle w:val="2Exact"/>
                      <w:sz w:val="24"/>
                      <w:szCs w:val="24"/>
                    </w:rPr>
                    <w:t xml:space="preserve"> на обработку моих персональных</w:t>
                  </w:r>
                  <w:r w:rsidR="00CF57E7" w:rsidRPr="00D22589">
                    <w:rPr>
                      <w:rStyle w:val="2Exact"/>
                      <w:sz w:val="24"/>
                      <w:szCs w:val="24"/>
                    </w:rPr>
                    <w:t xml:space="preserve"> </w:t>
                  </w:r>
                  <w:r w:rsidR="00CF57E7" w:rsidRPr="00D22589">
                    <w:rPr>
                      <w:sz w:val="24"/>
                      <w:szCs w:val="24"/>
                    </w:rPr>
                    <w:t>данных и персональных данных моего ребенка</w:t>
                  </w:r>
                  <w:r w:rsidR="00CF57E7">
                    <w:rPr>
                      <w:sz w:val="26"/>
                      <w:szCs w:val="26"/>
                    </w:rPr>
                    <w:t xml:space="preserve"> _____________________________________________________________________</w:t>
                  </w:r>
                </w:p>
                <w:p w:rsidR="00CF57E7" w:rsidRPr="00CF57E7" w:rsidRDefault="00CF57E7" w:rsidP="00CF57E7">
                  <w:pPr>
                    <w:pStyle w:val="20"/>
                    <w:shd w:val="clear" w:color="auto" w:fill="auto"/>
                    <w:tabs>
                      <w:tab w:val="left" w:leader="underscore" w:pos="8794"/>
                    </w:tabs>
                    <w:spacing w:before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F57E7">
                    <w:rPr>
                      <w:sz w:val="16"/>
                      <w:szCs w:val="16"/>
                    </w:rPr>
                    <w:t>ФИО ребенка</w:t>
                  </w:r>
                </w:p>
                <w:p w:rsidR="00CF57E7" w:rsidRPr="00D22589" w:rsidRDefault="00CF57E7" w:rsidP="00D22589">
                  <w:pPr>
                    <w:pStyle w:val="20"/>
                    <w:shd w:val="clear" w:color="auto" w:fill="auto"/>
                    <w:spacing w:before="0" w:after="372" w:line="240" w:lineRule="auto"/>
                    <w:jc w:val="left"/>
                    <w:rPr>
                      <w:sz w:val="24"/>
                      <w:szCs w:val="24"/>
                    </w:rPr>
                  </w:pPr>
                  <w:r w:rsidRPr="00D22589">
                    <w:rPr>
                      <w:sz w:val="24"/>
                      <w:szCs w:val="24"/>
                    </w:rPr>
                    <w:t>в объеме указанном в заявлении и прилагаемых документах, с целью организации его обучения и воспитания при организации муниципальной услуги.</w:t>
                  </w:r>
                </w:p>
                <w:p w:rsidR="00CF57E7" w:rsidRDefault="00CF57E7" w:rsidP="00CF57E7">
                  <w:pPr>
                    <w:pStyle w:val="20"/>
                    <w:shd w:val="clear" w:color="auto" w:fill="auto"/>
                    <w:tabs>
                      <w:tab w:val="left" w:leader="underscore" w:pos="4747"/>
                    </w:tabs>
                    <w:spacing w:before="0" w:line="280" w:lineRule="exact"/>
                    <w:rPr>
                      <w:sz w:val="24"/>
                      <w:szCs w:val="24"/>
                    </w:rPr>
                  </w:pPr>
                  <w:r w:rsidRPr="00D22589">
                    <w:rPr>
                      <w:sz w:val="24"/>
                      <w:szCs w:val="24"/>
                    </w:rPr>
                    <w:t>Подпись</w:t>
                  </w:r>
                  <w:r w:rsidRPr="00D22589">
                    <w:rPr>
                      <w:sz w:val="24"/>
                      <w:szCs w:val="24"/>
                    </w:rPr>
                    <w:tab/>
                  </w:r>
                </w:p>
                <w:p w:rsidR="00D22589" w:rsidRPr="00D22589" w:rsidRDefault="00D22589" w:rsidP="00CF57E7">
                  <w:pPr>
                    <w:pStyle w:val="20"/>
                    <w:shd w:val="clear" w:color="auto" w:fill="auto"/>
                    <w:tabs>
                      <w:tab w:val="left" w:leader="underscore" w:pos="4747"/>
                    </w:tabs>
                    <w:spacing w:before="0" w:line="280" w:lineRule="exact"/>
                    <w:rPr>
                      <w:sz w:val="24"/>
                      <w:szCs w:val="24"/>
                    </w:rPr>
                  </w:pPr>
                </w:p>
                <w:p w:rsidR="00CF57E7" w:rsidRPr="00D22589" w:rsidRDefault="00CF57E7" w:rsidP="00CF57E7">
                  <w:pPr>
                    <w:pStyle w:val="20"/>
                    <w:shd w:val="clear" w:color="auto" w:fill="auto"/>
                    <w:tabs>
                      <w:tab w:val="left" w:pos="835"/>
                      <w:tab w:val="left" w:pos="3850"/>
                    </w:tabs>
                    <w:spacing w:before="0" w:after="937" w:line="280" w:lineRule="exact"/>
                    <w:rPr>
                      <w:sz w:val="24"/>
                      <w:szCs w:val="24"/>
                    </w:rPr>
                  </w:pPr>
                  <w:r w:rsidRPr="00D22589">
                    <w:rPr>
                      <w:sz w:val="24"/>
                      <w:szCs w:val="24"/>
                    </w:rPr>
                    <w:t>«        »      __________________</w:t>
                  </w:r>
                  <w:r w:rsidRPr="00D22589">
                    <w:rPr>
                      <w:sz w:val="24"/>
                      <w:szCs w:val="24"/>
                    </w:rPr>
                    <w:tab/>
                    <w:t>20_____ г.</w:t>
                  </w:r>
                </w:p>
                <w:p w:rsidR="00A25AFF" w:rsidRDefault="00A25AFF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anchorx="margin"/>
          </v:shape>
        </w:pict>
      </w:r>
      <w:r w:rsidRPr="001651E0">
        <w:rPr>
          <w:rFonts w:ascii="Times New Roman" w:hAnsi="Times New Roman" w:cs="Times New Roman"/>
        </w:rPr>
        <w:pict>
          <v:shape id="_x0000_s1043" type="#_x0000_t202" style="position:absolute;margin-left:5.75pt;margin-top:36.05pt;width:478.2pt;height:179.35pt;z-index:251657737;mso-wrap-distance-left:5pt;mso-wrap-distance-right:5pt;mso-position-horizontal-relative:margin" filled="f" stroked="f">
            <v:textbox inset="0,0,0,0">
              <w:txbxContent>
                <w:p w:rsidR="00A25AFF" w:rsidRPr="00D22589" w:rsidRDefault="008A2602">
                  <w:pPr>
                    <w:pStyle w:val="20"/>
                    <w:shd w:val="clear" w:color="auto" w:fill="auto"/>
                    <w:spacing w:before="0" w:line="280" w:lineRule="exact"/>
                    <w:rPr>
                      <w:sz w:val="24"/>
                      <w:szCs w:val="24"/>
                    </w:rPr>
                  </w:pPr>
                  <w:r w:rsidRPr="00D22589">
                    <w:rPr>
                      <w:rStyle w:val="2Exact"/>
                      <w:sz w:val="24"/>
                      <w:szCs w:val="24"/>
                    </w:rPr>
                    <w:t>Обучение ведется на русском языке, на очной форме обучени</w:t>
                  </w:r>
                  <w:r w:rsidR="00575C68" w:rsidRPr="00D22589">
                    <w:rPr>
                      <w:rStyle w:val="2Exact"/>
                      <w:sz w:val="24"/>
                      <w:szCs w:val="24"/>
                    </w:rPr>
                    <w:t>я</w:t>
                  </w:r>
                </w:p>
                <w:p w:rsidR="00A25AFF" w:rsidRPr="00D22589" w:rsidRDefault="00575C68">
                  <w:pPr>
                    <w:pStyle w:val="20"/>
                    <w:shd w:val="clear" w:color="auto" w:fill="auto"/>
                    <w:tabs>
                      <w:tab w:val="left" w:leader="underscore" w:pos="8938"/>
                    </w:tabs>
                    <w:spacing w:before="0" w:after="260" w:line="280" w:lineRule="exact"/>
                    <w:rPr>
                      <w:rStyle w:val="2Exact"/>
                      <w:sz w:val="24"/>
                      <w:szCs w:val="24"/>
                    </w:rPr>
                  </w:pPr>
                  <w:r w:rsidRPr="00D22589">
                    <w:rPr>
                      <w:rStyle w:val="2Exact"/>
                      <w:sz w:val="24"/>
                      <w:szCs w:val="24"/>
                    </w:rPr>
                    <w:t>п</w:t>
                  </w:r>
                  <w:r w:rsidR="008A2602" w:rsidRPr="00D22589">
                    <w:rPr>
                      <w:rStyle w:val="2Exact"/>
                      <w:sz w:val="24"/>
                      <w:szCs w:val="24"/>
                    </w:rPr>
                    <w:t>о программе:</w:t>
                  </w:r>
                  <w:r w:rsidR="008A2602" w:rsidRPr="00D22589">
                    <w:rPr>
                      <w:rStyle w:val="2Exact"/>
                      <w:sz w:val="24"/>
                      <w:szCs w:val="24"/>
                    </w:rPr>
                    <w:tab/>
                  </w:r>
                </w:p>
                <w:p w:rsidR="00575C68" w:rsidRPr="00D22589" w:rsidRDefault="00D64808">
                  <w:pPr>
                    <w:pStyle w:val="20"/>
                    <w:shd w:val="clear" w:color="auto" w:fill="auto"/>
                    <w:tabs>
                      <w:tab w:val="left" w:leader="underscore" w:pos="8938"/>
                    </w:tabs>
                    <w:spacing w:before="0" w:after="260" w:line="280" w:lineRule="exact"/>
                    <w:rPr>
                      <w:sz w:val="24"/>
                      <w:szCs w:val="24"/>
                    </w:rPr>
                  </w:pPr>
                  <w:r w:rsidRPr="00D22589">
                    <w:rPr>
                      <w:rStyle w:val="2Exact"/>
                      <w:sz w:val="24"/>
                      <w:szCs w:val="24"/>
                    </w:rPr>
                    <w:t>И</w:t>
                  </w:r>
                  <w:r w:rsidR="00575C68" w:rsidRPr="00D22589">
                    <w:rPr>
                      <w:rStyle w:val="2Exact"/>
                      <w:sz w:val="24"/>
                      <w:szCs w:val="24"/>
                    </w:rPr>
                    <w:t>зучение моим ребёнком предметов предметных областей «Родной язык и литературное чтение на родном языке» и «Родной язык и родная литература» прошу организовать на родном</w:t>
                  </w:r>
                  <w:r w:rsidR="00575C68" w:rsidRPr="00D22589">
                    <w:rPr>
                      <w:rStyle w:val="2Exact"/>
                      <w:sz w:val="24"/>
                      <w:szCs w:val="24"/>
                      <w:u w:val="single"/>
                    </w:rPr>
                    <w:t>________________________</w:t>
                  </w:r>
                  <w:r w:rsidR="00D22589">
                    <w:rPr>
                      <w:rStyle w:val="2Exact"/>
                      <w:sz w:val="24"/>
                      <w:szCs w:val="24"/>
                    </w:rPr>
                    <w:t xml:space="preserve"> языке на период обучения в МАОУ «Троицкая СОШ</w:t>
                  </w:r>
                  <w:r w:rsidR="00575C68" w:rsidRPr="00D22589">
                    <w:rPr>
                      <w:rStyle w:val="2Exact"/>
                      <w:sz w:val="24"/>
                      <w:szCs w:val="24"/>
                    </w:rPr>
                    <w:t>»</w:t>
                  </w:r>
                </w:p>
                <w:p w:rsidR="00A25AFF" w:rsidRPr="00D22589" w:rsidRDefault="00D22589" w:rsidP="00D22589">
                  <w:pPr>
                    <w:pStyle w:val="20"/>
                    <w:shd w:val="clear" w:color="auto" w:fill="auto"/>
                    <w:spacing w:before="0" w:line="37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 xml:space="preserve">  </w:t>
                  </w:r>
                  <w:r w:rsidR="008A2602" w:rsidRPr="00D22589">
                    <w:rPr>
                      <w:rStyle w:val="2Exact"/>
                      <w:sz w:val="24"/>
                      <w:szCs w:val="24"/>
                    </w:rPr>
            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            </w:r>
                  <w:proofErr w:type="gramStart"/>
                  <w:r w:rsidR="008A2602" w:rsidRPr="00D22589">
                    <w:rPr>
                      <w:rStyle w:val="2Exact"/>
                      <w:sz w:val="24"/>
                      <w:szCs w:val="24"/>
                    </w:rPr>
                    <w:t>ознакомлен</w:t>
                  </w:r>
                  <w:proofErr w:type="gramEnd"/>
                  <w:r w:rsidR="008A2602" w:rsidRPr="00D22589">
                    <w:rPr>
                      <w:rStyle w:val="2Exact"/>
                      <w:sz w:val="24"/>
                      <w:szCs w:val="24"/>
                    </w:rPr>
                    <w:t>.</w:t>
                  </w:r>
                </w:p>
                <w:p w:rsidR="00CF57E7" w:rsidRDefault="00CF57E7"/>
              </w:txbxContent>
            </v:textbox>
            <w10:wrap anchorx="margin"/>
          </v:shape>
        </w:pict>
      </w:r>
    </w:p>
    <w:p w:rsidR="00B8110B" w:rsidRPr="001651E0" w:rsidRDefault="00B8110B" w:rsidP="00B8110B">
      <w:pPr>
        <w:spacing w:line="280" w:lineRule="exact"/>
        <w:jc w:val="right"/>
        <w:rPr>
          <w:rFonts w:ascii="Times New Roman" w:eastAsia="Times New Roman" w:hAnsi="Times New Roman" w:cs="Times New Roman"/>
          <w:color w:val="auto"/>
        </w:rPr>
      </w:pPr>
      <w:r w:rsidRPr="001651E0">
        <w:rPr>
          <w:rFonts w:ascii="Times New Roman" w:eastAsia="Times New Roman" w:hAnsi="Times New Roman" w:cs="Times New Roman"/>
          <w:color w:val="auto"/>
        </w:rPr>
        <w:lastRenderedPageBreak/>
        <w:t>Приложение 2</w:t>
      </w:r>
    </w:p>
    <w:p w:rsidR="00A25AFF" w:rsidRPr="001651E0" w:rsidRDefault="00B8110B" w:rsidP="00FE5D7B">
      <w:pPr>
        <w:spacing w:line="280" w:lineRule="exact"/>
        <w:jc w:val="right"/>
        <w:rPr>
          <w:rFonts w:ascii="Times New Roman" w:hAnsi="Times New Roman" w:cs="Times New Roman"/>
        </w:rPr>
      </w:pPr>
      <w:r w:rsidRPr="001651E0">
        <w:rPr>
          <w:rFonts w:ascii="Times New Roman" w:eastAsia="Times New Roman" w:hAnsi="Times New Roman" w:cs="Times New Roman"/>
          <w:color w:val="auto"/>
        </w:rPr>
        <w:t xml:space="preserve"> к приказу № </w:t>
      </w:r>
      <w:r w:rsidR="00FE5D7B" w:rsidRPr="00FE5D7B">
        <w:rPr>
          <w:rStyle w:val="2Exact"/>
          <w:rFonts w:eastAsia="Tahoma"/>
          <w:color w:val="auto"/>
          <w:sz w:val="24"/>
          <w:szCs w:val="24"/>
        </w:rPr>
        <w:t>39   от 12.01.2021г</w:t>
      </w:r>
      <w:r w:rsidR="00FE5D7B" w:rsidRPr="004833A3">
        <w:rPr>
          <w:rStyle w:val="2Exact"/>
          <w:rFonts w:eastAsia="Tahoma"/>
          <w:color w:val="FF0000"/>
          <w:sz w:val="24"/>
          <w:szCs w:val="24"/>
        </w:rPr>
        <w:t>.</w:t>
      </w:r>
      <w:r w:rsidRPr="001651E0">
        <w:rPr>
          <w:rFonts w:ascii="Times New Roman" w:hAnsi="Times New Roman" w:cs="Times New Roman"/>
        </w:rPr>
        <w:t xml:space="preserve"> </w:t>
      </w:r>
    </w:p>
    <w:p w:rsidR="00A25AFF" w:rsidRPr="001651E0" w:rsidRDefault="008A2602">
      <w:pPr>
        <w:pStyle w:val="20"/>
        <w:shd w:val="clear" w:color="auto" w:fill="auto"/>
        <w:spacing w:before="0" w:after="333"/>
        <w:ind w:right="60"/>
        <w:jc w:val="center"/>
        <w:rPr>
          <w:sz w:val="24"/>
          <w:szCs w:val="24"/>
        </w:rPr>
      </w:pPr>
      <w:r w:rsidRPr="001651E0">
        <w:rPr>
          <w:sz w:val="24"/>
          <w:szCs w:val="24"/>
        </w:rPr>
        <w:t>УВЕДОМЛЕНИЕ</w:t>
      </w:r>
      <w:r w:rsidRPr="001651E0">
        <w:rPr>
          <w:sz w:val="24"/>
          <w:szCs w:val="24"/>
        </w:rPr>
        <w:br/>
        <w:t>о получении документов</w:t>
      </w:r>
    </w:p>
    <w:p w:rsidR="00A25AFF" w:rsidRPr="001651E0" w:rsidRDefault="008A2602" w:rsidP="00866EB4">
      <w:pPr>
        <w:pStyle w:val="20"/>
        <w:shd w:val="clear" w:color="auto" w:fill="auto"/>
        <w:tabs>
          <w:tab w:val="left" w:leader="underscore" w:pos="8083"/>
        </w:tabs>
        <w:spacing w:before="0" w:line="240" w:lineRule="auto"/>
        <w:rPr>
          <w:sz w:val="24"/>
          <w:szCs w:val="24"/>
        </w:rPr>
      </w:pPr>
      <w:r w:rsidRPr="001651E0">
        <w:rPr>
          <w:sz w:val="24"/>
          <w:szCs w:val="24"/>
        </w:rPr>
        <w:t>Уважаемый (</w:t>
      </w:r>
      <w:proofErr w:type="spellStart"/>
      <w:r w:rsidRPr="001651E0">
        <w:rPr>
          <w:sz w:val="24"/>
          <w:szCs w:val="24"/>
        </w:rPr>
        <w:t>ая</w:t>
      </w:r>
      <w:proofErr w:type="spellEnd"/>
      <w:r w:rsidRPr="001651E0">
        <w:rPr>
          <w:sz w:val="24"/>
          <w:szCs w:val="24"/>
        </w:rPr>
        <w:t>)</w:t>
      </w:r>
      <w:r w:rsidR="00866EB4" w:rsidRPr="001651E0">
        <w:rPr>
          <w:sz w:val="24"/>
          <w:szCs w:val="24"/>
        </w:rPr>
        <w:t xml:space="preserve"> __________________________________________________________    </w:t>
      </w:r>
      <w:r w:rsidR="00866EB4" w:rsidRPr="001651E0">
        <w:rPr>
          <w:sz w:val="24"/>
          <w:szCs w:val="24"/>
        </w:rPr>
        <w:tab/>
      </w:r>
    </w:p>
    <w:p w:rsidR="00A25AFF" w:rsidRPr="001651E0" w:rsidRDefault="008A2602" w:rsidP="00866EB4">
      <w:pPr>
        <w:pStyle w:val="60"/>
        <w:shd w:val="clear" w:color="auto" w:fill="auto"/>
        <w:spacing w:before="0" w:after="342" w:line="240" w:lineRule="auto"/>
        <w:ind w:left="1660"/>
      </w:pPr>
      <w:proofErr w:type="gramStart"/>
      <w:r w:rsidRPr="001651E0">
        <w:t>(фамилия, имя, отчество родителей (законных представителей</w:t>
      </w:r>
      <w:r w:rsidRPr="001651E0">
        <w:rPr>
          <w:rStyle w:val="614pt"/>
          <w:sz w:val="24"/>
          <w:szCs w:val="24"/>
        </w:rPr>
        <w:t>)</w:t>
      </w:r>
      <w:proofErr w:type="gramEnd"/>
    </w:p>
    <w:p w:rsidR="00A25AFF" w:rsidRPr="001651E0" w:rsidRDefault="008A2602">
      <w:pPr>
        <w:pStyle w:val="20"/>
        <w:shd w:val="clear" w:color="auto" w:fill="auto"/>
        <w:tabs>
          <w:tab w:val="left" w:leader="underscore" w:pos="5804"/>
        </w:tabs>
        <w:spacing w:before="0" w:line="280" w:lineRule="exact"/>
        <w:ind w:left="620"/>
        <w:rPr>
          <w:sz w:val="24"/>
          <w:szCs w:val="24"/>
        </w:rPr>
      </w:pPr>
      <w:r w:rsidRPr="001651E0">
        <w:rPr>
          <w:sz w:val="24"/>
          <w:szCs w:val="24"/>
        </w:rPr>
        <w:t>Ваше заявление о приёме ребёнка в</w:t>
      </w:r>
      <w:r w:rsidR="00BB6E1D" w:rsidRPr="001651E0">
        <w:rPr>
          <w:sz w:val="24"/>
          <w:szCs w:val="24"/>
        </w:rPr>
        <w:t xml:space="preserve"> </w:t>
      </w:r>
      <w:r w:rsidR="00BB6E1D" w:rsidRPr="001651E0">
        <w:rPr>
          <w:sz w:val="24"/>
          <w:szCs w:val="24"/>
          <w:u w:val="single"/>
        </w:rPr>
        <w:t>________</w:t>
      </w:r>
      <w:r w:rsidRPr="001651E0">
        <w:rPr>
          <w:sz w:val="24"/>
          <w:szCs w:val="24"/>
        </w:rPr>
        <w:tab/>
        <w:t xml:space="preserve">класс зарегистрировано </w:t>
      </w:r>
      <w:proofErr w:type="gramStart"/>
      <w:r w:rsidRPr="001651E0">
        <w:rPr>
          <w:sz w:val="24"/>
          <w:szCs w:val="24"/>
        </w:rPr>
        <w:t>в</w:t>
      </w:r>
      <w:proofErr w:type="gramEnd"/>
    </w:p>
    <w:p w:rsidR="00A25AFF" w:rsidRPr="001651E0" w:rsidRDefault="008A2602">
      <w:pPr>
        <w:pStyle w:val="20"/>
        <w:shd w:val="clear" w:color="auto" w:fill="auto"/>
        <w:tabs>
          <w:tab w:val="left" w:leader="underscore" w:pos="5544"/>
        </w:tabs>
        <w:spacing w:before="0" w:after="327" w:line="280" w:lineRule="exact"/>
        <w:rPr>
          <w:sz w:val="24"/>
          <w:szCs w:val="24"/>
        </w:rPr>
      </w:pPr>
      <w:r w:rsidRPr="001651E0">
        <w:rPr>
          <w:sz w:val="24"/>
          <w:szCs w:val="24"/>
        </w:rPr>
        <w:t xml:space="preserve">журнале приёма заявлений </w:t>
      </w:r>
      <w:proofErr w:type="gramStart"/>
      <w:r w:rsidRPr="001651E0">
        <w:rPr>
          <w:sz w:val="24"/>
          <w:szCs w:val="24"/>
        </w:rPr>
        <w:t>под</w:t>
      </w:r>
      <w:proofErr w:type="gramEnd"/>
      <w:r w:rsidRPr="001651E0">
        <w:rPr>
          <w:sz w:val="24"/>
          <w:szCs w:val="24"/>
        </w:rPr>
        <w:t xml:space="preserve"> №</w:t>
      </w:r>
      <w:r w:rsidRPr="001651E0">
        <w:rPr>
          <w:sz w:val="24"/>
          <w:szCs w:val="24"/>
        </w:rPr>
        <w:tab/>
        <w:t>.</w:t>
      </w:r>
    </w:p>
    <w:p w:rsidR="00A25AFF" w:rsidRPr="001651E0" w:rsidRDefault="008A2602" w:rsidP="00BB6E1D">
      <w:pPr>
        <w:pStyle w:val="20"/>
        <w:shd w:val="clear" w:color="auto" w:fill="auto"/>
        <w:tabs>
          <w:tab w:val="left" w:leader="underscore" w:pos="9115"/>
        </w:tabs>
        <w:spacing w:before="0" w:line="280" w:lineRule="exact"/>
        <w:jc w:val="left"/>
        <w:rPr>
          <w:sz w:val="24"/>
          <w:szCs w:val="24"/>
        </w:rPr>
      </w:pPr>
      <w:r w:rsidRPr="001651E0">
        <w:rPr>
          <w:sz w:val="24"/>
          <w:szCs w:val="24"/>
        </w:rPr>
        <w:t>Из пе</w:t>
      </w:r>
      <w:r w:rsidR="00BB6E1D" w:rsidRPr="001651E0">
        <w:rPr>
          <w:sz w:val="24"/>
          <w:szCs w:val="24"/>
        </w:rPr>
        <w:t xml:space="preserve">речня представленных документов </w:t>
      </w:r>
      <w:r w:rsidR="00BB6E1D" w:rsidRPr="001651E0">
        <w:rPr>
          <w:rStyle w:val="614pt"/>
          <w:sz w:val="24"/>
          <w:szCs w:val="24"/>
        </w:rPr>
        <w:t xml:space="preserve">получено: </w:t>
      </w:r>
      <w:r w:rsidR="00D22589">
        <w:rPr>
          <w:sz w:val="24"/>
          <w:szCs w:val="24"/>
        </w:rPr>
        <w:t>МАОУ «Троицкая СОШ</w:t>
      </w:r>
      <w:r w:rsidR="00BB6E1D" w:rsidRPr="001651E0">
        <w:rPr>
          <w:sz w:val="24"/>
          <w:szCs w:val="24"/>
        </w:rPr>
        <w:t>»</w:t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9328"/>
        </w:tabs>
        <w:spacing w:before="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9328"/>
        </w:tabs>
        <w:spacing w:before="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pos="1258"/>
          <w:tab w:val="left" w:leader="underscore" w:pos="9328"/>
        </w:tabs>
        <w:spacing w:before="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pos="1262"/>
          <w:tab w:val="left" w:leader="underscore" w:pos="9328"/>
        </w:tabs>
        <w:spacing w:before="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pos="1262"/>
          <w:tab w:val="left" w:leader="underscore" w:pos="9328"/>
        </w:tabs>
        <w:spacing w:before="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pos="1262"/>
          <w:tab w:val="left" w:leader="underscore" w:pos="9328"/>
        </w:tabs>
        <w:spacing w:before="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9328"/>
        </w:tabs>
        <w:spacing w:before="0" w:after="300"/>
        <w:ind w:left="880"/>
        <w:rPr>
          <w:sz w:val="24"/>
          <w:szCs w:val="24"/>
        </w:rPr>
      </w:pPr>
      <w:r w:rsidRPr="001651E0">
        <w:rPr>
          <w:sz w:val="24"/>
          <w:szCs w:val="24"/>
        </w:rPr>
        <w:tab/>
      </w:r>
    </w:p>
    <w:p w:rsidR="00A25AFF" w:rsidRPr="001651E0" w:rsidRDefault="00BB6E1D">
      <w:pPr>
        <w:pStyle w:val="20"/>
        <w:shd w:val="clear" w:color="auto" w:fill="auto"/>
        <w:spacing w:before="0"/>
        <w:rPr>
          <w:sz w:val="24"/>
          <w:szCs w:val="24"/>
        </w:rPr>
      </w:pPr>
      <w:r w:rsidRPr="001651E0">
        <w:rPr>
          <w:sz w:val="24"/>
          <w:szCs w:val="24"/>
        </w:rPr>
        <w:t>По вопросам приёма в школу</w:t>
      </w:r>
      <w:r w:rsidR="008A2602" w:rsidRPr="001651E0">
        <w:rPr>
          <w:sz w:val="24"/>
          <w:szCs w:val="24"/>
        </w:rPr>
        <w:t xml:space="preserve"> вы можете получить консультацию по телефонам:</w:t>
      </w:r>
    </w:p>
    <w:p w:rsidR="00A25AFF" w:rsidRPr="001651E0" w:rsidRDefault="008A2602">
      <w:pPr>
        <w:pStyle w:val="20"/>
        <w:shd w:val="clear" w:color="auto" w:fill="auto"/>
        <w:tabs>
          <w:tab w:val="left" w:leader="underscore" w:pos="2107"/>
          <w:tab w:val="left" w:leader="underscore" w:pos="8794"/>
        </w:tabs>
        <w:spacing w:before="0"/>
        <w:rPr>
          <w:sz w:val="24"/>
          <w:szCs w:val="24"/>
        </w:rPr>
      </w:pPr>
      <w:r w:rsidRPr="001651E0">
        <w:rPr>
          <w:sz w:val="24"/>
          <w:szCs w:val="24"/>
        </w:rPr>
        <w:tab/>
        <w:t>- директор</w:t>
      </w:r>
      <w:r w:rsidR="00BB6E1D" w:rsidRPr="001651E0">
        <w:rPr>
          <w:sz w:val="24"/>
          <w:szCs w:val="24"/>
        </w:rPr>
        <w:t xml:space="preserve"> </w:t>
      </w:r>
      <w:r w:rsidRPr="001651E0">
        <w:rPr>
          <w:sz w:val="24"/>
          <w:szCs w:val="24"/>
        </w:rPr>
        <w:tab/>
      </w:r>
    </w:p>
    <w:p w:rsidR="00A25AFF" w:rsidRPr="001651E0" w:rsidRDefault="008A2602">
      <w:pPr>
        <w:pStyle w:val="60"/>
        <w:shd w:val="clear" w:color="auto" w:fill="auto"/>
        <w:tabs>
          <w:tab w:val="left" w:pos="3231"/>
        </w:tabs>
        <w:spacing w:before="0" w:after="0" w:line="240" w:lineRule="exact"/>
        <w:ind w:left="520"/>
        <w:jc w:val="both"/>
      </w:pPr>
      <w:r w:rsidRPr="001651E0">
        <w:t>(№ телефона)</w:t>
      </w:r>
      <w:r w:rsidRPr="001651E0">
        <w:tab/>
      </w:r>
      <w:r w:rsidR="00BB6E1D" w:rsidRPr="001651E0">
        <w:t xml:space="preserve">                                 (</w:t>
      </w:r>
      <w:r w:rsidRPr="001651E0">
        <w:t>Ф.И.О.)</w:t>
      </w:r>
    </w:p>
    <w:p w:rsidR="00A25AFF" w:rsidRPr="001651E0" w:rsidRDefault="00BB6E1D">
      <w:pPr>
        <w:pStyle w:val="20"/>
        <w:shd w:val="clear" w:color="auto" w:fill="auto"/>
        <w:tabs>
          <w:tab w:val="left" w:leader="underscore" w:pos="3231"/>
          <w:tab w:val="left" w:leader="underscore" w:pos="9115"/>
        </w:tabs>
        <w:spacing w:before="0" w:line="280" w:lineRule="exact"/>
        <w:rPr>
          <w:sz w:val="24"/>
          <w:szCs w:val="24"/>
        </w:rPr>
      </w:pPr>
      <w:r w:rsidRPr="001651E0">
        <w:rPr>
          <w:sz w:val="24"/>
          <w:szCs w:val="24"/>
          <w:u w:val="single"/>
        </w:rPr>
        <w:t>________________</w:t>
      </w:r>
      <w:r w:rsidR="008A2602" w:rsidRPr="001651E0">
        <w:rPr>
          <w:sz w:val="24"/>
          <w:szCs w:val="24"/>
        </w:rPr>
        <w:t>- заместитель директора</w:t>
      </w:r>
      <w:r w:rsidRPr="001651E0">
        <w:rPr>
          <w:sz w:val="24"/>
          <w:szCs w:val="24"/>
        </w:rPr>
        <w:t xml:space="preserve"> </w:t>
      </w:r>
      <w:r w:rsidRPr="001651E0">
        <w:rPr>
          <w:sz w:val="24"/>
          <w:szCs w:val="24"/>
          <w:u w:val="single"/>
        </w:rPr>
        <w:t>____________________________</w:t>
      </w:r>
      <w:r w:rsidRPr="001651E0">
        <w:rPr>
          <w:sz w:val="24"/>
          <w:szCs w:val="24"/>
        </w:rPr>
        <w:t>_____</w:t>
      </w:r>
      <w:r w:rsidR="008A2602" w:rsidRPr="001651E0">
        <w:rPr>
          <w:sz w:val="24"/>
          <w:szCs w:val="24"/>
        </w:rPr>
        <w:tab/>
        <w:t>.</w:t>
      </w:r>
    </w:p>
    <w:p w:rsidR="00BB6E1D" w:rsidRPr="001651E0" w:rsidRDefault="008A2602" w:rsidP="00BB6E1D">
      <w:pPr>
        <w:pStyle w:val="60"/>
        <w:shd w:val="clear" w:color="auto" w:fill="auto"/>
        <w:tabs>
          <w:tab w:val="left" w:pos="7370"/>
        </w:tabs>
        <w:spacing w:before="0" w:after="953" w:line="240" w:lineRule="exact"/>
        <w:ind w:left="520"/>
        <w:jc w:val="both"/>
      </w:pPr>
      <w:r w:rsidRPr="001651E0">
        <w:t>(№ телефона)</w:t>
      </w:r>
      <w:r w:rsidR="00BB6E1D" w:rsidRPr="001651E0">
        <w:t xml:space="preserve">                                                          </w:t>
      </w:r>
      <w:r w:rsidRPr="001651E0">
        <w:t>(Ф.И.О.)</w:t>
      </w:r>
    </w:p>
    <w:p w:rsidR="00BB6E1D" w:rsidRPr="001651E0" w:rsidRDefault="00BB6E1D" w:rsidP="00BB6E1D">
      <w:pPr>
        <w:pStyle w:val="60"/>
        <w:shd w:val="clear" w:color="auto" w:fill="auto"/>
        <w:tabs>
          <w:tab w:val="left" w:pos="7370"/>
        </w:tabs>
        <w:spacing w:before="0" w:after="0" w:line="240" w:lineRule="exact"/>
        <w:ind w:left="520"/>
        <w:jc w:val="both"/>
        <w:rPr>
          <w:b/>
        </w:rPr>
      </w:pPr>
      <w:r w:rsidRPr="001651E0">
        <w:rPr>
          <w:b/>
        </w:rPr>
        <w:t>______________________________________________</w:t>
      </w:r>
      <w:r w:rsidR="00D22589">
        <w:rPr>
          <w:b/>
        </w:rPr>
        <w:t>____________________________</w:t>
      </w:r>
    </w:p>
    <w:p w:rsidR="00A25AFF" w:rsidRPr="001651E0" w:rsidRDefault="008A2602" w:rsidP="00BB6E1D">
      <w:pPr>
        <w:pStyle w:val="60"/>
        <w:shd w:val="clear" w:color="auto" w:fill="auto"/>
        <w:tabs>
          <w:tab w:val="left" w:pos="7370"/>
        </w:tabs>
        <w:spacing w:before="0" w:after="0" w:line="240" w:lineRule="exact"/>
        <w:ind w:left="520"/>
        <w:jc w:val="both"/>
      </w:pPr>
      <w:r w:rsidRPr="001651E0">
        <w:t>(Ф.И.О. и подпись должностного лица, ответственного за прием документов)</w:t>
      </w:r>
    </w:p>
    <w:p w:rsidR="00BB6E1D" w:rsidRPr="001651E0" w:rsidRDefault="00BB6E1D" w:rsidP="00BB6E1D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</w:p>
    <w:p w:rsidR="00BB6E1D" w:rsidRPr="001651E0" w:rsidRDefault="00BB6E1D" w:rsidP="00BB6E1D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</w:p>
    <w:p w:rsidR="00A25AFF" w:rsidRPr="001651E0" w:rsidRDefault="008A2602" w:rsidP="00BB6E1D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  <w:r w:rsidRPr="001651E0">
        <w:rPr>
          <w:sz w:val="24"/>
          <w:szCs w:val="24"/>
        </w:rPr>
        <w:t>М.П.</w:t>
      </w:r>
    </w:p>
    <w:p w:rsidR="00474BFF" w:rsidRPr="001651E0" w:rsidRDefault="00474BFF" w:rsidP="00474BFF">
      <w:pPr>
        <w:pStyle w:val="60"/>
        <w:shd w:val="clear" w:color="auto" w:fill="auto"/>
        <w:spacing w:before="0" w:after="0" w:line="240" w:lineRule="exact"/>
      </w:pPr>
      <w:r w:rsidRPr="001651E0">
        <w:t>_______________________</w:t>
      </w:r>
    </w:p>
    <w:p w:rsidR="00A25AFF" w:rsidRPr="001651E0" w:rsidRDefault="00474BFF" w:rsidP="00474BFF">
      <w:pPr>
        <w:pStyle w:val="60"/>
        <w:shd w:val="clear" w:color="auto" w:fill="auto"/>
        <w:spacing w:before="0" w:after="0" w:line="240" w:lineRule="exact"/>
      </w:pPr>
      <w:r w:rsidRPr="001651E0">
        <w:t xml:space="preserve">           </w:t>
      </w:r>
      <w:r w:rsidR="008A2602" w:rsidRPr="001651E0">
        <w:t>(дата)</w:t>
      </w:r>
    </w:p>
    <w:sectPr w:rsidR="00A25AFF" w:rsidRPr="001651E0" w:rsidSect="00CF57E7">
      <w:pgSz w:w="11900" w:h="16840"/>
      <w:pgMar w:top="567" w:right="827" w:bottom="115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97" w:rsidRDefault="00C31D97">
      <w:r>
        <w:separator/>
      </w:r>
    </w:p>
  </w:endnote>
  <w:endnote w:type="continuationSeparator" w:id="0">
    <w:p w:rsidR="00C31D97" w:rsidRDefault="00C3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97" w:rsidRDefault="00C31D97"/>
  </w:footnote>
  <w:footnote w:type="continuationSeparator" w:id="0">
    <w:p w:rsidR="00C31D97" w:rsidRDefault="00C31D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4CC"/>
    <w:multiLevelType w:val="multilevel"/>
    <w:tmpl w:val="C2D04A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FF5469"/>
    <w:multiLevelType w:val="multilevel"/>
    <w:tmpl w:val="59102FA4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2" w:hanging="79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BD76CA8"/>
    <w:multiLevelType w:val="multilevel"/>
    <w:tmpl w:val="6F70791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82D60"/>
    <w:multiLevelType w:val="multilevel"/>
    <w:tmpl w:val="06AC4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A72AF3"/>
    <w:multiLevelType w:val="multilevel"/>
    <w:tmpl w:val="D1A89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4517E"/>
    <w:multiLevelType w:val="multilevel"/>
    <w:tmpl w:val="C2386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970F2B"/>
    <w:multiLevelType w:val="multilevel"/>
    <w:tmpl w:val="EFB22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234EA0"/>
    <w:multiLevelType w:val="multilevel"/>
    <w:tmpl w:val="7848D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A517F"/>
    <w:multiLevelType w:val="multilevel"/>
    <w:tmpl w:val="946EA8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0A0A80"/>
    <w:multiLevelType w:val="multilevel"/>
    <w:tmpl w:val="1D9EBAC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9673CB"/>
    <w:multiLevelType w:val="multilevel"/>
    <w:tmpl w:val="0F905E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244D01"/>
    <w:multiLevelType w:val="multilevel"/>
    <w:tmpl w:val="C65674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05B57C7"/>
    <w:multiLevelType w:val="hybridMultilevel"/>
    <w:tmpl w:val="E554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F6376"/>
    <w:multiLevelType w:val="multilevel"/>
    <w:tmpl w:val="D200D89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00810"/>
    <w:multiLevelType w:val="multilevel"/>
    <w:tmpl w:val="0478D9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6BB2F03"/>
    <w:multiLevelType w:val="multilevel"/>
    <w:tmpl w:val="852ECB6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405C3B"/>
    <w:multiLevelType w:val="multilevel"/>
    <w:tmpl w:val="211E083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F1545"/>
    <w:multiLevelType w:val="multilevel"/>
    <w:tmpl w:val="55D8C036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17"/>
  </w:num>
  <w:num w:numId="6">
    <w:abstractNumId w:val="6"/>
  </w:num>
  <w:num w:numId="7">
    <w:abstractNumId w:val="11"/>
  </w:num>
  <w:num w:numId="8">
    <w:abstractNumId w:val="16"/>
  </w:num>
  <w:num w:numId="9">
    <w:abstractNumId w:val="3"/>
  </w:num>
  <w:num w:numId="10">
    <w:abstractNumId w:val="2"/>
  </w:num>
  <w:num w:numId="11">
    <w:abstractNumId w:val="4"/>
  </w:num>
  <w:num w:numId="12">
    <w:abstractNumId w:val="15"/>
  </w:num>
  <w:num w:numId="13">
    <w:abstractNumId w:val="1"/>
  </w:num>
  <w:num w:numId="14">
    <w:abstractNumId w:val="1"/>
    <w:lvlOverride w:ilvl="0">
      <w:lvl w:ilvl="0">
        <w:start w:val="3"/>
        <w:numFmt w:val="decimal"/>
        <w:lvlText w:val="%1."/>
        <w:lvlJc w:val="left"/>
        <w:pPr>
          <w:ind w:left="792" w:hanging="792"/>
        </w:pPr>
        <w:rPr>
          <w:rFonts w:hint="default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1062" w:hanging="792"/>
        </w:pPr>
        <w:rPr>
          <w:rFonts w:hint="default"/>
        </w:rPr>
      </w:lvl>
    </w:lvlOverride>
    <w:lvlOverride w:ilvl="2">
      <w:lvl w:ilvl="2">
        <w:start w:val="9"/>
        <w:numFmt w:val="decimal"/>
        <w:lvlText w:val="%1.%2.%3."/>
        <w:lvlJc w:val="left"/>
        <w:pPr>
          <w:ind w:left="567" w:hanging="2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9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9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9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2160"/>
        </w:pPr>
        <w:rPr>
          <w:rFonts w:hint="default"/>
        </w:rPr>
      </w:lvl>
    </w:lvlOverride>
  </w:num>
  <w:num w:numId="15">
    <w:abstractNumId w:val="10"/>
  </w:num>
  <w:num w:numId="16">
    <w:abstractNumId w:val="12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5AFF"/>
    <w:rsid w:val="00034E43"/>
    <w:rsid w:val="00045CE1"/>
    <w:rsid w:val="000A520E"/>
    <w:rsid w:val="000C53EC"/>
    <w:rsid w:val="0015102F"/>
    <w:rsid w:val="001651E0"/>
    <w:rsid w:val="001B0458"/>
    <w:rsid w:val="001F5CF4"/>
    <w:rsid w:val="002B11EE"/>
    <w:rsid w:val="00341190"/>
    <w:rsid w:val="00376D27"/>
    <w:rsid w:val="003B7990"/>
    <w:rsid w:val="003E2C5D"/>
    <w:rsid w:val="004235F5"/>
    <w:rsid w:val="00442977"/>
    <w:rsid w:val="00474BFF"/>
    <w:rsid w:val="00476E6D"/>
    <w:rsid w:val="004833A3"/>
    <w:rsid w:val="00535D8D"/>
    <w:rsid w:val="00575C68"/>
    <w:rsid w:val="00592BB6"/>
    <w:rsid w:val="006711AB"/>
    <w:rsid w:val="006B26E5"/>
    <w:rsid w:val="00866EB4"/>
    <w:rsid w:val="00880B32"/>
    <w:rsid w:val="008A2602"/>
    <w:rsid w:val="009B4E15"/>
    <w:rsid w:val="009C0611"/>
    <w:rsid w:val="009C5BDB"/>
    <w:rsid w:val="009C764E"/>
    <w:rsid w:val="009D7603"/>
    <w:rsid w:val="00A25AFF"/>
    <w:rsid w:val="00A2702D"/>
    <w:rsid w:val="00A974B4"/>
    <w:rsid w:val="00B25255"/>
    <w:rsid w:val="00B6795E"/>
    <w:rsid w:val="00B8110B"/>
    <w:rsid w:val="00BB04BE"/>
    <w:rsid w:val="00BB6E1D"/>
    <w:rsid w:val="00C26EEA"/>
    <w:rsid w:val="00C31D97"/>
    <w:rsid w:val="00C96C9F"/>
    <w:rsid w:val="00CD47A2"/>
    <w:rsid w:val="00CE2024"/>
    <w:rsid w:val="00CF57E7"/>
    <w:rsid w:val="00D22589"/>
    <w:rsid w:val="00D64808"/>
    <w:rsid w:val="00DE06A0"/>
    <w:rsid w:val="00E5516D"/>
    <w:rsid w:val="00EB7FB5"/>
    <w:rsid w:val="00F46A62"/>
    <w:rsid w:val="00F62EEB"/>
    <w:rsid w:val="00F84789"/>
    <w:rsid w:val="00FB1193"/>
    <w:rsid w:val="00FE5D7B"/>
    <w:rsid w:val="00FF19FD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1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ptExact">
    <w:name w:val="Основной текст (3) + 10 pt;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single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2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ptExact0">
    <w:name w:val="Основной текст (3) + 10 pt;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single"/>
      <w:lang w:val="en-US" w:eastAsia="en-US" w:bidi="en-US"/>
    </w:rPr>
  </w:style>
  <w:style w:type="character" w:customStyle="1" w:styleId="3Exact3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ptExact1">
    <w:name w:val="Основной текст (3) + 10 pt;Полужирный;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Exact4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ind w:hanging="15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516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6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QswE2SLBFxMn459VOXAkOBc7NtU=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884FCKG7BgpPoEpWdxgKGMD54EQ=</DigestValue>
    </Reference>
  </SignedInfo>
  <SignatureValue>qIZ1OmqzbRi5wRDFdL0tF5g7sLlALQSP/v86AIykBkplty7/K21NDEtJLiBu+263jv3dc6JE537M
OxUBlmMK/7qkdVUC3zFiuqOx6az4Hznyn2pJaEK8WquOs/pxC0TWfZk3BQFnN6Tfe0oMhw2rsnjX
Zht/XsXE49096VpVLb8=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fontTable.xml?ContentType=application/vnd.openxmlformats-officedocument.wordprocessingml.fontTable+xml">
        <DigestMethod Algorithm="http://www.w3.org/2000/09/xmldsig#sha1"/>
        <DigestValue>ADem9u9LKXFw46Vl6sMR534/2RA=</DigestValue>
      </Reference>
      <Reference URI="/word/numbering.xml?ContentType=application/vnd.openxmlformats-officedocument.wordprocessingml.numbering+xml">
        <DigestMethod Algorithm="http://www.w3.org/2000/09/xmldsig#sha1"/>
        <DigestValue>DYz6CWqIv9uR2vumojZa814J2MI=</DigestValue>
      </Reference>
      <Reference URI="/word/styles.xml?ContentType=application/vnd.openxmlformats-officedocument.wordprocessingml.styles+xml">
        <DigestMethod Algorithm="http://www.w3.org/2000/09/xmldsig#sha1"/>
        <DigestValue>BTBoE9BB6lpVJ59vFLSyNum5+bk=</DigestValue>
      </Reference>
      <Reference URI="/word/settings.xml?ContentType=application/vnd.openxmlformats-officedocument.wordprocessingml.settings+xml">
        <DigestMethod Algorithm="http://www.w3.org/2000/09/xmldsig#sha1"/>
        <DigestValue>mvl2PMwBYPsGa+7OCzUeLlg3ssU=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pn4ExCdeoWj08L32BTJI544K5UU=</DigestValue>
      </Reference>
      <Reference URI="/word/document.xml?ContentType=application/vnd.openxmlformats-officedocument.wordprocessingml.document.main+xml">
        <DigestMethod Algorithm="http://www.w3.org/2000/09/xmldsig#sha1"/>
        <DigestValue>qjq7F86EEfklUbihITSaEtt9jpE=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RkTyiu+N7F62XmBapHSwLLa9TIg=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</Manifest>
    <SignatureProperties>
      <SignatureProperty Id="idSignatureTime" Target="#idPackageSignature">
        <mdssi:SignatureTime>
          <mdssi:Format>YYYY-MM-DDThh:mm:ssTZD</mdssi:Format>
          <mdssi:Value>2021-01-30T05:27:50Z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2021-01-30T05:27:50Z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7AFB-3C07-4A59-9E93-5AA4E8E9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10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User</dc:creator>
  <cp:lastModifiedBy>ТроицкаяСОШ</cp:lastModifiedBy>
  <cp:revision>24</cp:revision>
  <cp:lastPrinted>2020-12-19T07:25:00Z</cp:lastPrinted>
  <dcterms:created xsi:type="dcterms:W3CDTF">2020-12-02T11:06:00Z</dcterms:created>
  <dcterms:modified xsi:type="dcterms:W3CDTF">2021-01-30T05:26:00Z</dcterms:modified>
</cp:coreProperties>
</file>